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7C66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C56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6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B00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0BE" w:rsidRDefault="00DB00BE" w:rsidP="00DB00BE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911" w:rsidRPr="00EE6911" w:rsidRDefault="00EE6911" w:rsidP="00DB00BE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883">
        <w:rPr>
          <w:rFonts w:ascii="Times New Roman" w:hAnsi="Times New Roman" w:cs="Times New Roman"/>
          <w:b/>
          <w:sz w:val="24"/>
          <w:szCs w:val="24"/>
        </w:rPr>
        <w:t>Gry i zabawy ruchowe</w:t>
      </w:r>
    </w:p>
    <w:p w:rsidR="00DB00BE" w:rsidRDefault="00DB00BE" w:rsidP="00DB00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ogólnorozwojowe kształtujące nogi oraz ciało dodatkowo utrwalamy liczebniki w języku angielski. Littles Sports- You Tube.</w:t>
      </w:r>
    </w:p>
    <w:p w:rsidR="00DB00BE" w:rsidRDefault="00DB00BE" w:rsidP="00DB00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Fun Kids Exercises For Legs</w:t>
      </w:r>
    </w:p>
    <w:p w:rsidR="00DB00BE" w:rsidRDefault="00DB00BE" w:rsidP="00DB00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1BF5">
        <w:rPr>
          <w:rFonts w:ascii="Times New Roman" w:hAnsi="Times New Roman" w:cs="Times New Roman"/>
          <w:sz w:val="24"/>
          <w:szCs w:val="24"/>
          <w:lang w:val="en-US"/>
        </w:rPr>
        <w:t>11 Min Kids Exercises to Lose W</w:t>
      </w:r>
      <w:r>
        <w:rPr>
          <w:rFonts w:ascii="Times New Roman" w:hAnsi="Times New Roman" w:cs="Times New Roman"/>
          <w:sz w:val="24"/>
          <w:szCs w:val="24"/>
          <w:lang w:val="en-US"/>
        </w:rPr>
        <w:t>eight Fast.</w:t>
      </w:r>
    </w:p>
    <w:p w:rsidR="00911530" w:rsidRPr="00DB00BE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FA3830" w:rsidRPr="00DB00BE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DB00BE" w:rsidRPr="00DB00BE" w:rsidRDefault="00DB00BE" w:rsidP="00DB00BE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D34521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DB00BE">
        <w:rPr>
          <w:rFonts w:ascii="Times New Roman" w:hAnsi="Times New Roman" w:cs="Times New Roman"/>
          <w:sz w:val="24"/>
          <w:szCs w:val="24"/>
        </w:rPr>
        <w:t>Mali odkrywcy wymyślają różne zabawy.</w:t>
      </w:r>
    </w:p>
    <w:p w:rsidR="00DB00BE" w:rsidRPr="009622E2" w:rsidRDefault="00DB00BE" w:rsidP="00DB00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2E2">
        <w:rPr>
          <w:rFonts w:ascii="Times New Roman" w:hAnsi="Times New Roman" w:cs="Times New Roman"/>
          <w:sz w:val="24"/>
          <w:szCs w:val="24"/>
        </w:rPr>
        <w:t>- „Mrówki pod lupą” – porównywanie liczebności, dopełnian</w:t>
      </w:r>
      <w:r>
        <w:rPr>
          <w:rFonts w:ascii="Times New Roman" w:hAnsi="Times New Roman" w:cs="Times New Roman"/>
          <w:sz w:val="24"/>
          <w:szCs w:val="24"/>
        </w:rPr>
        <w:t>ie do 10, ćwiczenia karta pracy</w:t>
      </w:r>
      <w:r w:rsidRPr="009622E2">
        <w:rPr>
          <w:rFonts w:ascii="Times New Roman" w:hAnsi="Times New Roman" w:cs="Times New Roman"/>
          <w:sz w:val="24"/>
          <w:szCs w:val="24"/>
        </w:rPr>
        <w:t xml:space="preserve"> str. 16 i str. 17. Po wykonaniu ćwiczeń w kartach pracę </w:t>
      </w:r>
      <w:r>
        <w:rPr>
          <w:rFonts w:ascii="Times New Roman" w:hAnsi="Times New Roman" w:cs="Times New Roman"/>
          <w:sz w:val="24"/>
          <w:szCs w:val="24"/>
        </w:rPr>
        <w:t>wysyłamy</w:t>
      </w:r>
      <w:r w:rsidRPr="009622E2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e-maila</w:t>
      </w:r>
      <w:r w:rsidRPr="009622E2">
        <w:rPr>
          <w:rFonts w:ascii="Times New Roman" w:hAnsi="Times New Roman" w:cs="Times New Roman"/>
          <w:sz w:val="24"/>
          <w:szCs w:val="24"/>
        </w:rPr>
        <w:t xml:space="preserve"> klasy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0BE" w:rsidRPr="009622E2" w:rsidRDefault="00DB00BE" w:rsidP="00DB00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2E2">
        <w:rPr>
          <w:rFonts w:ascii="Times New Roman" w:hAnsi="Times New Roman" w:cs="Times New Roman"/>
          <w:sz w:val="24"/>
          <w:szCs w:val="24"/>
        </w:rPr>
        <w:t>- Przygotuj szary papier i odrys</w:t>
      </w:r>
      <w:r>
        <w:rPr>
          <w:rFonts w:ascii="Times New Roman" w:hAnsi="Times New Roman" w:cs="Times New Roman"/>
          <w:sz w:val="24"/>
          <w:szCs w:val="24"/>
        </w:rPr>
        <w:t>uj różne przedmioty duże i małe.</w:t>
      </w:r>
    </w:p>
    <w:p w:rsidR="00DB00BE" w:rsidRPr="009622E2" w:rsidRDefault="00DB00BE" w:rsidP="00DB00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2E2">
        <w:rPr>
          <w:rFonts w:ascii="Times New Roman" w:hAnsi="Times New Roman" w:cs="Times New Roman"/>
          <w:sz w:val="24"/>
          <w:szCs w:val="24"/>
        </w:rPr>
        <w:t xml:space="preserve">- Czytajcie tekst z podręcznika </w:t>
      </w:r>
      <w:r>
        <w:rPr>
          <w:rFonts w:ascii="Times New Roman" w:hAnsi="Times New Roman" w:cs="Times New Roman"/>
          <w:sz w:val="24"/>
          <w:szCs w:val="24"/>
        </w:rPr>
        <w:t xml:space="preserve"> Zabawa z czytaniem cz.1</w:t>
      </w:r>
      <w:r w:rsidRPr="009622E2">
        <w:rPr>
          <w:rFonts w:ascii="Times New Roman" w:hAnsi="Times New Roman" w:cs="Times New Roman"/>
          <w:sz w:val="24"/>
          <w:szCs w:val="24"/>
        </w:rPr>
        <w:t xml:space="preserve"> str. 62, 63 pt. „Sen Witka”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0BE" w:rsidRDefault="00DB00BE" w:rsidP="00DB00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2E2">
        <w:rPr>
          <w:rFonts w:ascii="Times New Roman" w:hAnsi="Times New Roman" w:cs="Times New Roman"/>
          <w:sz w:val="24"/>
          <w:szCs w:val="24"/>
        </w:rPr>
        <w:t>- Ćwiczenie dodatkowe karta pracy str.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E2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56050" w:rsidRDefault="00756050" w:rsidP="00C56883">
      <w:pPr>
        <w:spacing w:line="360" w:lineRule="auto"/>
      </w:pPr>
    </w:p>
    <w:p w:rsidR="00756050" w:rsidRDefault="00756050" w:rsidP="00EE6911">
      <w:pPr>
        <w:spacing w:line="360" w:lineRule="auto"/>
      </w:pPr>
    </w:p>
    <w:sectPr w:rsidR="00756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636" w:rsidRDefault="00CD3636" w:rsidP="00D16FF5">
      <w:pPr>
        <w:spacing w:after="0" w:line="240" w:lineRule="auto"/>
      </w:pPr>
      <w:r>
        <w:separator/>
      </w:r>
    </w:p>
  </w:endnote>
  <w:endnote w:type="continuationSeparator" w:id="0">
    <w:p w:rsidR="00CD3636" w:rsidRDefault="00CD3636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636" w:rsidRDefault="00CD3636" w:rsidP="00D16FF5">
      <w:pPr>
        <w:spacing w:after="0" w:line="240" w:lineRule="auto"/>
      </w:pPr>
      <w:r>
        <w:separator/>
      </w:r>
    </w:p>
  </w:footnote>
  <w:footnote w:type="continuationSeparator" w:id="0">
    <w:p w:rsidR="00CD3636" w:rsidRDefault="00CD3636" w:rsidP="00D16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67CC6"/>
    <w:multiLevelType w:val="hybridMultilevel"/>
    <w:tmpl w:val="E7F65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D52BC"/>
    <w:rsid w:val="0013599E"/>
    <w:rsid w:val="001509C8"/>
    <w:rsid w:val="001A4BF7"/>
    <w:rsid w:val="001F4D06"/>
    <w:rsid w:val="00211A5B"/>
    <w:rsid w:val="00243A90"/>
    <w:rsid w:val="002A2850"/>
    <w:rsid w:val="00425698"/>
    <w:rsid w:val="004845B5"/>
    <w:rsid w:val="004D5B3D"/>
    <w:rsid w:val="0052458D"/>
    <w:rsid w:val="005A131B"/>
    <w:rsid w:val="005E69B0"/>
    <w:rsid w:val="00717314"/>
    <w:rsid w:val="00756050"/>
    <w:rsid w:val="00792446"/>
    <w:rsid w:val="007C66C3"/>
    <w:rsid w:val="00911530"/>
    <w:rsid w:val="00937251"/>
    <w:rsid w:val="009E63C5"/>
    <w:rsid w:val="00B02CEC"/>
    <w:rsid w:val="00C23333"/>
    <w:rsid w:val="00C56883"/>
    <w:rsid w:val="00CD3636"/>
    <w:rsid w:val="00D16FF5"/>
    <w:rsid w:val="00D64C6D"/>
    <w:rsid w:val="00DB00BE"/>
    <w:rsid w:val="00DC1B79"/>
    <w:rsid w:val="00EA2414"/>
    <w:rsid w:val="00EE6911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character" w:styleId="Hipercze">
    <w:name w:val="Hyperlink"/>
    <w:basedOn w:val="Domylnaczcionkaakapitu"/>
    <w:uiPriority w:val="99"/>
    <w:unhideWhenUsed/>
    <w:rsid w:val="00243A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0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2020-04-28T10:38:00Z</dcterms:created>
  <dcterms:modified xsi:type="dcterms:W3CDTF">2020-04-28T10:39:00Z</dcterms:modified>
</cp:coreProperties>
</file>