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00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4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B6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29C" w:rsidRPr="009622E2" w:rsidRDefault="00EB629C" w:rsidP="00EB629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2E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B629C">
        <w:rPr>
          <w:rFonts w:ascii="Times New Roman" w:hAnsi="Times New Roman" w:cs="Times New Roman"/>
          <w:sz w:val="24"/>
          <w:szCs w:val="24"/>
        </w:rPr>
        <w:t>Jak najlepiej spędzać wolny czas?</w:t>
      </w:r>
      <w:bookmarkStart w:id="0" w:name="_GoBack"/>
      <w:bookmarkEnd w:id="0"/>
    </w:p>
    <w:p w:rsidR="00EB629C" w:rsidRPr="009622E2" w:rsidRDefault="00EB629C" w:rsidP="00EB6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Słuchanie opowiadania pt. „Bajka” R. Piątkowskiej (opowiadanie zostanie przesłane na Messenger)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29C" w:rsidRPr="009622E2" w:rsidRDefault="00EB629C" w:rsidP="00EB6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Poznanie sposobów aktywnego spędzania czasu wolnego (ćwiczenie w kartach pracy str. 10 i 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29C" w:rsidRPr="009622E2" w:rsidRDefault="00EB629C" w:rsidP="00EB6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Przygotować planszę do zabawy z Wyprawki oraz kartę z czasownikami, które należy powycinać, dzieci oglądają obrazki, czytają podpisy i układają kartoniki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29C" w:rsidRPr="009622E2" w:rsidRDefault="00EB629C" w:rsidP="00EB6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Poczytać w podręczniku „Zabawa z czytaniem</w:t>
      </w:r>
      <w:r>
        <w:rPr>
          <w:rFonts w:ascii="Times New Roman" w:hAnsi="Times New Roman" w:cs="Times New Roman"/>
          <w:sz w:val="24"/>
          <w:szCs w:val="24"/>
        </w:rPr>
        <w:t xml:space="preserve"> cz.1</w:t>
      </w:r>
      <w:r w:rsidRPr="009622E2">
        <w:rPr>
          <w:rFonts w:ascii="Times New Roman" w:hAnsi="Times New Roman" w:cs="Times New Roman"/>
          <w:sz w:val="24"/>
          <w:szCs w:val="24"/>
        </w:rPr>
        <w:t>” tekst pt. „Zawody na medal” str. 52,53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29C" w:rsidRPr="009622E2" w:rsidRDefault="00EB629C" w:rsidP="00EB6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Praca plastyczna </w:t>
      </w:r>
      <w:r w:rsidRPr="009622E2">
        <w:rPr>
          <w:rFonts w:ascii="Times New Roman" w:hAnsi="Times New Roman" w:cs="Times New Roman"/>
          <w:i/>
          <w:sz w:val="24"/>
          <w:szCs w:val="24"/>
        </w:rPr>
        <w:t>Jak spędzasz wolny czas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5B5" w:rsidRPr="00003DFA" w:rsidRDefault="004845B5" w:rsidP="00EB6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45B5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A2" w:rsidRDefault="001814A2" w:rsidP="00D16FF5">
      <w:pPr>
        <w:spacing w:after="0" w:line="240" w:lineRule="auto"/>
      </w:pPr>
      <w:r>
        <w:separator/>
      </w:r>
    </w:p>
  </w:endnote>
  <w:endnote w:type="continuationSeparator" w:id="0">
    <w:p w:rsidR="001814A2" w:rsidRDefault="001814A2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A2" w:rsidRDefault="001814A2" w:rsidP="00D16FF5">
      <w:pPr>
        <w:spacing w:after="0" w:line="240" w:lineRule="auto"/>
      </w:pPr>
      <w:r>
        <w:separator/>
      </w:r>
    </w:p>
  </w:footnote>
  <w:footnote w:type="continuationSeparator" w:id="0">
    <w:p w:rsidR="001814A2" w:rsidRDefault="001814A2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1814A2"/>
    <w:rsid w:val="001F4D06"/>
    <w:rsid w:val="00211A5B"/>
    <w:rsid w:val="002C44F3"/>
    <w:rsid w:val="00302666"/>
    <w:rsid w:val="004845B5"/>
    <w:rsid w:val="00717314"/>
    <w:rsid w:val="00B51DF2"/>
    <w:rsid w:val="00BD71AB"/>
    <w:rsid w:val="00C23333"/>
    <w:rsid w:val="00C85216"/>
    <w:rsid w:val="00D16FF5"/>
    <w:rsid w:val="00D64C6D"/>
    <w:rsid w:val="00EA2414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2020-04-24T10:03:00Z</dcterms:created>
  <dcterms:modified xsi:type="dcterms:W3CDTF">2020-04-24T10:04:00Z</dcterms:modified>
</cp:coreProperties>
</file>