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4CE10" w14:textId="3BEFB273" w:rsidR="00161BA1" w:rsidRDefault="007A58E0" w:rsidP="000337AA">
      <w:pPr>
        <w:jc w:val="center"/>
        <w:rPr>
          <w:rFonts w:ascii="Times New Roman" w:hAnsi="Times New Roman" w:cs="Times New Roman"/>
          <w:b/>
          <w:sz w:val="24"/>
          <w:szCs w:val="24"/>
        </w:rPr>
      </w:pPr>
      <w:r>
        <w:rPr>
          <w:rFonts w:ascii="Times New Roman" w:hAnsi="Times New Roman" w:cs="Times New Roman"/>
          <w:b/>
          <w:sz w:val="24"/>
          <w:szCs w:val="24"/>
        </w:rPr>
        <w:t>KLASA I</w:t>
      </w:r>
      <w:r w:rsidR="006B4F12">
        <w:rPr>
          <w:rFonts w:ascii="Times New Roman" w:hAnsi="Times New Roman" w:cs="Times New Roman"/>
          <w:b/>
          <w:sz w:val="24"/>
          <w:szCs w:val="24"/>
        </w:rPr>
        <w:t>I</w:t>
      </w:r>
      <w:r w:rsidR="00935394">
        <w:rPr>
          <w:rFonts w:ascii="Times New Roman" w:hAnsi="Times New Roman" w:cs="Times New Roman"/>
          <w:b/>
          <w:sz w:val="24"/>
          <w:szCs w:val="24"/>
        </w:rPr>
        <w:t>I</w:t>
      </w:r>
      <w:r w:rsidRPr="000337AA">
        <w:rPr>
          <w:rFonts w:ascii="Times New Roman" w:hAnsi="Times New Roman" w:cs="Times New Roman"/>
          <w:b/>
          <w:sz w:val="24"/>
          <w:szCs w:val="24"/>
        </w:rPr>
        <w:t xml:space="preserve"> – </w:t>
      </w:r>
      <w:r>
        <w:rPr>
          <w:rFonts w:ascii="Times New Roman" w:hAnsi="Times New Roman" w:cs="Times New Roman"/>
          <w:b/>
          <w:sz w:val="24"/>
          <w:szCs w:val="24"/>
        </w:rPr>
        <w:t xml:space="preserve">ŚRODA </w:t>
      </w:r>
      <w:r w:rsidR="00B603FC">
        <w:rPr>
          <w:rFonts w:ascii="Times New Roman" w:hAnsi="Times New Roman" w:cs="Times New Roman"/>
          <w:b/>
          <w:sz w:val="24"/>
          <w:szCs w:val="24"/>
        </w:rPr>
        <w:t>8</w:t>
      </w:r>
      <w:r w:rsidRPr="000337AA">
        <w:rPr>
          <w:rFonts w:ascii="Times New Roman" w:hAnsi="Times New Roman" w:cs="Times New Roman"/>
          <w:b/>
          <w:sz w:val="24"/>
          <w:szCs w:val="24"/>
        </w:rPr>
        <w:t xml:space="preserve"> </w:t>
      </w:r>
      <w:r>
        <w:rPr>
          <w:rFonts w:ascii="Times New Roman" w:hAnsi="Times New Roman" w:cs="Times New Roman"/>
          <w:b/>
          <w:sz w:val="24"/>
          <w:szCs w:val="24"/>
        </w:rPr>
        <w:t>KWIETNIA</w:t>
      </w:r>
      <w:r w:rsidRPr="000337AA">
        <w:rPr>
          <w:rFonts w:ascii="Times New Roman" w:hAnsi="Times New Roman" w:cs="Times New Roman"/>
          <w:b/>
          <w:sz w:val="24"/>
          <w:szCs w:val="24"/>
        </w:rPr>
        <w:t xml:space="preserve"> 2020 R.</w:t>
      </w:r>
    </w:p>
    <w:p w14:paraId="7E56EBDB" w14:textId="67A32D50" w:rsidR="00D27B0F" w:rsidRDefault="00D27B0F" w:rsidP="00F15806">
      <w:pPr>
        <w:rPr>
          <w:rFonts w:ascii="Times New Roman" w:hAnsi="Times New Roman" w:cs="Times New Roman"/>
          <w:b/>
          <w:sz w:val="24"/>
          <w:szCs w:val="24"/>
        </w:rPr>
      </w:pPr>
    </w:p>
    <w:p w14:paraId="0AAAF93E" w14:textId="77777777" w:rsidR="00BF31EB" w:rsidRPr="00337242" w:rsidRDefault="00BF31EB" w:rsidP="00BF31EB">
      <w:pPr>
        <w:spacing w:after="240" w:line="360" w:lineRule="auto"/>
        <w:rPr>
          <w:rFonts w:ascii="Times New Roman" w:hAnsi="Times New Roman" w:cs="Times New Roman"/>
          <w:b/>
          <w:sz w:val="24"/>
          <w:szCs w:val="24"/>
        </w:rPr>
      </w:pPr>
      <w:r w:rsidRPr="00337242">
        <w:rPr>
          <w:rFonts w:ascii="Times New Roman" w:hAnsi="Times New Roman" w:cs="Times New Roman"/>
          <w:b/>
          <w:sz w:val="24"/>
          <w:szCs w:val="24"/>
        </w:rPr>
        <w:t>Temat dnia: Wielkanocne tradycje</w:t>
      </w:r>
    </w:p>
    <w:p w14:paraId="5C28850E" w14:textId="77777777" w:rsidR="00BF31EB" w:rsidRDefault="00BF31EB" w:rsidP="00BF31EB">
      <w:pPr>
        <w:spacing w:after="0" w:line="360" w:lineRule="auto"/>
        <w:rPr>
          <w:rFonts w:ascii="Times New Roman" w:hAnsi="Times New Roman" w:cs="Times New Roman"/>
          <w:sz w:val="24"/>
          <w:szCs w:val="24"/>
        </w:rPr>
      </w:pPr>
      <w:r>
        <w:rPr>
          <w:rFonts w:ascii="Times New Roman" w:hAnsi="Times New Roman" w:cs="Times New Roman"/>
          <w:sz w:val="24"/>
          <w:szCs w:val="24"/>
        </w:rPr>
        <w:t>Czytanie tekstu pt. ,,Wielkanocne tradycje”. Wielka litera w nazwach świąt. Samodzielne tworzenie i zapisywanie propozycji wielkanocnego menu na podstawie tekstu i własnych doświadczeń. Wyszukiwanie czasowników w tekście. Nauka na pamięć słów piosenki ,,Pobudka z ogródka”.</w:t>
      </w:r>
    </w:p>
    <w:p w14:paraId="19855982" w14:textId="77777777" w:rsidR="00BF31EB" w:rsidRDefault="00BF31EB" w:rsidP="00BF31EB">
      <w:pPr>
        <w:spacing w:after="0" w:line="360" w:lineRule="auto"/>
        <w:rPr>
          <w:rFonts w:ascii="Times New Roman" w:hAnsi="Times New Roman" w:cs="Times New Roman"/>
          <w:sz w:val="24"/>
          <w:szCs w:val="24"/>
        </w:rPr>
      </w:pPr>
      <w:r>
        <w:rPr>
          <w:rFonts w:ascii="Times New Roman" w:hAnsi="Times New Roman" w:cs="Times New Roman"/>
          <w:sz w:val="24"/>
          <w:szCs w:val="24"/>
        </w:rPr>
        <w:t>Instrukcja dla ucznia:</w:t>
      </w:r>
    </w:p>
    <w:p w14:paraId="2BC78786" w14:textId="1E250C32" w:rsidR="00BF31EB" w:rsidRDefault="00BF31EB" w:rsidP="00BF31EB">
      <w:pPr>
        <w:spacing w:after="0" w:line="360" w:lineRule="auto"/>
        <w:rPr>
          <w:rFonts w:ascii="Times New Roman" w:hAnsi="Times New Roman" w:cs="Times New Roman"/>
          <w:sz w:val="24"/>
          <w:szCs w:val="24"/>
        </w:rPr>
      </w:pPr>
      <w:r>
        <w:rPr>
          <w:rFonts w:ascii="Times New Roman" w:hAnsi="Times New Roman" w:cs="Times New Roman"/>
          <w:sz w:val="24"/>
          <w:szCs w:val="24"/>
        </w:rPr>
        <w:t>1. J. polski. Przeczytaj tekst z podręcznika s.84. zrób ćwiczenia ze s.92-93 zeszyt ćwiczeń. Ćwiczenie 6 prześlij na e-mail klasowy.</w:t>
      </w:r>
    </w:p>
    <w:p w14:paraId="20A6FB78" w14:textId="69911FCD" w:rsidR="00BF31EB" w:rsidRDefault="00BF31EB" w:rsidP="00BF31EB">
      <w:pPr>
        <w:spacing w:after="0" w:line="360" w:lineRule="auto"/>
        <w:rPr>
          <w:rFonts w:ascii="Times New Roman" w:hAnsi="Times New Roman" w:cs="Times New Roman"/>
          <w:sz w:val="24"/>
          <w:szCs w:val="24"/>
        </w:rPr>
      </w:pPr>
      <w:r>
        <w:rPr>
          <w:rFonts w:ascii="Times New Roman" w:hAnsi="Times New Roman" w:cs="Times New Roman"/>
          <w:sz w:val="24"/>
          <w:szCs w:val="24"/>
        </w:rPr>
        <w:t>2. Naucz się na pamięć słów piosenki ze s.69 - Muzyka- na po świętach.</w:t>
      </w:r>
    </w:p>
    <w:p w14:paraId="56F4A2DD" w14:textId="77777777" w:rsidR="00690B0F" w:rsidRDefault="00690B0F" w:rsidP="00BF31EB">
      <w:pPr>
        <w:spacing w:line="360" w:lineRule="auto"/>
        <w:rPr>
          <w:rFonts w:ascii="Times New Roman" w:hAnsi="Times New Roman" w:cs="Times New Roman"/>
          <w:b/>
          <w:sz w:val="24"/>
          <w:szCs w:val="24"/>
        </w:rPr>
      </w:pPr>
    </w:p>
    <w:p w14:paraId="688AF690" w14:textId="5DB32E11" w:rsidR="00935394" w:rsidRDefault="00935394" w:rsidP="00A949DD">
      <w:pPr>
        <w:spacing w:after="240"/>
        <w:rPr>
          <w:rFonts w:ascii="Times New Roman" w:hAnsi="Times New Roman" w:cs="Times New Roman"/>
          <w:b/>
          <w:sz w:val="24"/>
          <w:szCs w:val="24"/>
        </w:rPr>
      </w:pPr>
      <w:r>
        <w:rPr>
          <w:rFonts w:ascii="Times New Roman" w:hAnsi="Times New Roman" w:cs="Times New Roman"/>
          <w:b/>
          <w:sz w:val="24"/>
          <w:szCs w:val="24"/>
        </w:rPr>
        <w:t xml:space="preserve">Religia </w:t>
      </w:r>
    </w:p>
    <w:p w14:paraId="5AF1ADBA" w14:textId="77777777" w:rsidR="00A949DD" w:rsidRPr="00A949DD" w:rsidRDefault="00A949DD" w:rsidP="00A949DD">
      <w:pPr>
        <w:spacing w:line="360" w:lineRule="auto"/>
        <w:rPr>
          <w:rFonts w:ascii="Times New Roman" w:hAnsi="Times New Roman" w:cs="Times New Roman"/>
          <w:sz w:val="24"/>
          <w:szCs w:val="24"/>
        </w:rPr>
      </w:pPr>
      <w:r w:rsidRPr="00A949DD">
        <w:rPr>
          <w:rFonts w:ascii="Times New Roman" w:hAnsi="Times New Roman" w:cs="Times New Roman"/>
          <w:b/>
          <w:sz w:val="24"/>
          <w:szCs w:val="24"/>
        </w:rPr>
        <w:t>Temat:</w:t>
      </w:r>
      <w:r w:rsidRPr="00A949DD">
        <w:rPr>
          <w:rFonts w:ascii="Times New Roman" w:hAnsi="Times New Roman" w:cs="Times New Roman"/>
          <w:sz w:val="24"/>
          <w:szCs w:val="24"/>
        </w:rPr>
        <w:t xml:space="preserve"> Eucharystia ofiarą Chrystusa i Kościoła.</w:t>
      </w:r>
    </w:p>
    <w:p w14:paraId="04A28DD8" w14:textId="77777777" w:rsidR="00A949DD" w:rsidRPr="00A949DD" w:rsidRDefault="00A949DD" w:rsidP="00A949DD">
      <w:pPr>
        <w:spacing w:line="360" w:lineRule="auto"/>
        <w:rPr>
          <w:rFonts w:ascii="Times New Roman" w:hAnsi="Times New Roman" w:cs="Times New Roman"/>
          <w:sz w:val="24"/>
          <w:szCs w:val="24"/>
        </w:rPr>
      </w:pPr>
      <w:r w:rsidRPr="00A949DD">
        <w:rPr>
          <w:rFonts w:ascii="Times New Roman" w:hAnsi="Times New Roman" w:cs="Times New Roman"/>
          <w:sz w:val="24"/>
          <w:szCs w:val="24"/>
        </w:rPr>
        <w:t xml:space="preserve">Otwórz książkę na stronie 132. Spójrz na dwa obrazki jakie się tam znajdują. Tak naprawdę przedstawiają to samo wydarzenie, które dokonuje się na inny sposób. Spróbujemy wyjaśnić sobie jak to się dzieje. </w:t>
      </w:r>
    </w:p>
    <w:p w14:paraId="6B283FB4" w14:textId="77777777" w:rsidR="00A949DD" w:rsidRPr="00A949DD" w:rsidRDefault="00A949DD" w:rsidP="00A949DD">
      <w:pPr>
        <w:spacing w:line="360" w:lineRule="auto"/>
        <w:rPr>
          <w:rFonts w:ascii="Times New Roman" w:hAnsi="Times New Roman" w:cs="Times New Roman"/>
          <w:sz w:val="24"/>
          <w:szCs w:val="24"/>
        </w:rPr>
      </w:pPr>
      <w:r w:rsidRPr="00A949DD">
        <w:rPr>
          <w:rFonts w:ascii="Times New Roman" w:hAnsi="Times New Roman" w:cs="Times New Roman"/>
          <w:sz w:val="24"/>
          <w:szCs w:val="24"/>
        </w:rPr>
        <w:t>Na stronie 133 piszemy definicje:</w:t>
      </w:r>
    </w:p>
    <w:p w14:paraId="0220CAFD" w14:textId="77777777" w:rsidR="00A949DD" w:rsidRPr="00A949DD" w:rsidRDefault="00A949DD" w:rsidP="00A949DD">
      <w:pPr>
        <w:spacing w:line="360" w:lineRule="auto"/>
        <w:rPr>
          <w:rFonts w:ascii="Times New Roman" w:hAnsi="Times New Roman" w:cs="Times New Roman"/>
          <w:sz w:val="24"/>
          <w:szCs w:val="24"/>
        </w:rPr>
      </w:pPr>
      <w:r w:rsidRPr="00A949DD">
        <w:rPr>
          <w:rFonts w:ascii="Times New Roman" w:hAnsi="Times New Roman" w:cs="Times New Roman"/>
          <w:sz w:val="24"/>
          <w:szCs w:val="24"/>
        </w:rPr>
        <w:t>Ofiara krwawa – dobrowolna ofiara ze swojego życia, jaką Pan Jezus złożył na krzyżu. Została złożona jeden raz.</w:t>
      </w:r>
    </w:p>
    <w:p w14:paraId="3F180348" w14:textId="77777777" w:rsidR="00A949DD" w:rsidRPr="00A949DD" w:rsidRDefault="00A949DD" w:rsidP="00A949DD">
      <w:pPr>
        <w:spacing w:line="360" w:lineRule="auto"/>
        <w:rPr>
          <w:rFonts w:ascii="Times New Roman" w:hAnsi="Times New Roman" w:cs="Times New Roman"/>
          <w:sz w:val="24"/>
          <w:szCs w:val="24"/>
        </w:rPr>
      </w:pPr>
      <w:r w:rsidRPr="00A949DD">
        <w:rPr>
          <w:rFonts w:ascii="Times New Roman" w:hAnsi="Times New Roman" w:cs="Times New Roman"/>
          <w:sz w:val="24"/>
          <w:szCs w:val="24"/>
        </w:rPr>
        <w:t xml:space="preserve">Ofiara bezkrwawa – ofiara, którą składa Pan Jezus w czasie każdej Mszy Świętej. Ofiara eucharystyczna sprawowana jest wielokrotnie. </w:t>
      </w:r>
    </w:p>
    <w:p w14:paraId="1742C3EB" w14:textId="77777777" w:rsidR="00A949DD" w:rsidRPr="00A949DD" w:rsidRDefault="00A949DD" w:rsidP="00A949DD">
      <w:pPr>
        <w:spacing w:line="360" w:lineRule="auto"/>
        <w:rPr>
          <w:rFonts w:ascii="Times New Roman" w:hAnsi="Times New Roman" w:cs="Times New Roman"/>
          <w:sz w:val="24"/>
          <w:szCs w:val="24"/>
        </w:rPr>
      </w:pPr>
      <w:r w:rsidRPr="00A949DD">
        <w:rPr>
          <w:rFonts w:ascii="Times New Roman" w:hAnsi="Times New Roman" w:cs="Times New Roman"/>
          <w:sz w:val="24"/>
          <w:szCs w:val="24"/>
        </w:rPr>
        <w:t xml:space="preserve">Śmierć Pana Jezusa na krzyżu dokonuje się w czasie każdej Mszy Świętej, ale już w sposób bezkrwawy. Spróbujmy uzupełnić kolejne zadanie na stronie 133. Należy użyć słów z ramki, aby wpisać je we właściwe miejsca tekstu. </w:t>
      </w:r>
    </w:p>
    <w:p w14:paraId="7762C1EB" w14:textId="77777777" w:rsidR="00A949DD" w:rsidRPr="00A949DD" w:rsidRDefault="00A949DD" w:rsidP="00A949DD">
      <w:pPr>
        <w:spacing w:line="360" w:lineRule="auto"/>
        <w:rPr>
          <w:rFonts w:ascii="Times New Roman" w:hAnsi="Times New Roman" w:cs="Times New Roman"/>
          <w:sz w:val="24"/>
          <w:szCs w:val="24"/>
        </w:rPr>
      </w:pPr>
      <w:r w:rsidRPr="00A949DD">
        <w:rPr>
          <w:rFonts w:ascii="Times New Roman" w:hAnsi="Times New Roman" w:cs="Times New Roman"/>
          <w:sz w:val="24"/>
          <w:szCs w:val="24"/>
        </w:rPr>
        <w:t>Zadanie na stronie 134 również polega na uzupełnieniu zdania. Podpowiedź: należy wpisać dwie frazy: „Ciało Pana Jezusa”, „Krew Pana Jezusa”</w:t>
      </w:r>
    </w:p>
    <w:p w14:paraId="472195B0" w14:textId="60630986" w:rsidR="00935394" w:rsidRPr="00A949DD" w:rsidRDefault="00A949DD" w:rsidP="00A949DD">
      <w:pPr>
        <w:spacing w:line="360" w:lineRule="auto"/>
        <w:rPr>
          <w:rFonts w:ascii="Times New Roman" w:hAnsi="Times New Roman" w:cs="Times New Roman"/>
          <w:sz w:val="24"/>
          <w:szCs w:val="24"/>
        </w:rPr>
      </w:pPr>
      <w:r w:rsidRPr="00A949DD">
        <w:rPr>
          <w:rFonts w:ascii="Times New Roman" w:hAnsi="Times New Roman" w:cs="Times New Roman"/>
          <w:sz w:val="24"/>
          <w:szCs w:val="24"/>
        </w:rPr>
        <w:t xml:space="preserve">W zadaniu domowym należy odczytać inne nazwy Eucharystii i zapisać je w linijkach. Aby je odczytać należy wybierać tylko kolorowe litery. Jeden kolor to jedna nazwa. </w:t>
      </w:r>
      <w:bookmarkStart w:id="0" w:name="_GoBack"/>
      <w:bookmarkEnd w:id="0"/>
    </w:p>
    <w:sectPr w:rsidR="00935394" w:rsidRPr="00A94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706"/>
    <w:multiLevelType w:val="hybridMultilevel"/>
    <w:tmpl w:val="2160E63C"/>
    <w:lvl w:ilvl="0" w:tplc="526ECF6C">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506067"/>
    <w:multiLevelType w:val="hybridMultilevel"/>
    <w:tmpl w:val="337470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7A3CB0"/>
    <w:multiLevelType w:val="hybridMultilevel"/>
    <w:tmpl w:val="C1D20B7A"/>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2A096396"/>
    <w:multiLevelType w:val="hybridMultilevel"/>
    <w:tmpl w:val="16262850"/>
    <w:lvl w:ilvl="0" w:tplc="DEE6BB1E">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5343734"/>
    <w:multiLevelType w:val="hybridMultilevel"/>
    <w:tmpl w:val="75908D88"/>
    <w:lvl w:ilvl="0" w:tplc="75C68B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54E37E3"/>
    <w:multiLevelType w:val="hybridMultilevel"/>
    <w:tmpl w:val="A6CEBB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FF"/>
    <w:rsid w:val="000337AA"/>
    <w:rsid w:val="00161BA1"/>
    <w:rsid w:val="001E2199"/>
    <w:rsid w:val="00266099"/>
    <w:rsid w:val="00356244"/>
    <w:rsid w:val="004A77EC"/>
    <w:rsid w:val="004B6492"/>
    <w:rsid w:val="00690B0F"/>
    <w:rsid w:val="006B4F12"/>
    <w:rsid w:val="007A58E0"/>
    <w:rsid w:val="00865B89"/>
    <w:rsid w:val="00935394"/>
    <w:rsid w:val="009C56B2"/>
    <w:rsid w:val="00A07CC2"/>
    <w:rsid w:val="00A949DD"/>
    <w:rsid w:val="00B603FC"/>
    <w:rsid w:val="00BF31EB"/>
    <w:rsid w:val="00CD4FFF"/>
    <w:rsid w:val="00CD608F"/>
    <w:rsid w:val="00D27B0F"/>
    <w:rsid w:val="00E14F0A"/>
    <w:rsid w:val="00EA7B81"/>
    <w:rsid w:val="00EC3248"/>
    <w:rsid w:val="00F15806"/>
    <w:rsid w:val="00F920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0645"/>
  <w15:chartTrackingRefBased/>
  <w15:docId w15:val="{FEBC0E3A-848F-41F1-BEA6-29520BC4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6609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ize">
    <w:name w:val="size"/>
    <w:basedOn w:val="Domylnaczcionkaakapitu"/>
    <w:rsid w:val="00266099"/>
  </w:style>
  <w:style w:type="paragraph" w:styleId="Akapitzlist">
    <w:name w:val="List Paragraph"/>
    <w:basedOn w:val="Normalny"/>
    <w:uiPriority w:val="34"/>
    <w:qFormat/>
    <w:rsid w:val="00CD608F"/>
    <w:pPr>
      <w:spacing w:after="200" w:line="276" w:lineRule="auto"/>
      <w:ind w:left="720"/>
      <w:contextualSpacing/>
    </w:pPr>
    <w:rPr>
      <w:rFonts w:ascii="Times New Roman" w:hAnsi="Times New Roman" w:cs="Times New Roman"/>
      <w:sz w:val="144"/>
      <w:szCs w:val="144"/>
    </w:rPr>
  </w:style>
  <w:style w:type="character" w:styleId="Hipercze">
    <w:name w:val="Hyperlink"/>
    <w:basedOn w:val="Domylnaczcionkaakapitu"/>
    <w:uiPriority w:val="99"/>
    <w:semiHidden/>
    <w:unhideWhenUsed/>
    <w:rsid w:val="00E14F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05302">
      <w:bodyDiv w:val="1"/>
      <w:marLeft w:val="0"/>
      <w:marRight w:val="0"/>
      <w:marTop w:val="0"/>
      <w:marBottom w:val="0"/>
      <w:divBdr>
        <w:top w:val="none" w:sz="0" w:space="0" w:color="auto"/>
        <w:left w:val="none" w:sz="0" w:space="0" w:color="auto"/>
        <w:bottom w:val="none" w:sz="0" w:space="0" w:color="auto"/>
        <w:right w:val="none" w:sz="0" w:space="0" w:color="auto"/>
      </w:divBdr>
    </w:div>
    <w:div w:id="1482112900">
      <w:bodyDiv w:val="1"/>
      <w:marLeft w:val="0"/>
      <w:marRight w:val="0"/>
      <w:marTop w:val="0"/>
      <w:marBottom w:val="0"/>
      <w:divBdr>
        <w:top w:val="none" w:sz="0" w:space="0" w:color="auto"/>
        <w:left w:val="none" w:sz="0" w:space="0" w:color="auto"/>
        <w:bottom w:val="none" w:sz="0" w:space="0" w:color="auto"/>
        <w:right w:val="none" w:sz="0" w:space="0" w:color="auto"/>
      </w:divBdr>
    </w:div>
    <w:div w:id="1576429095">
      <w:bodyDiv w:val="1"/>
      <w:marLeft w:val="0"/>
      <w:marRight w:val="0"/>
      <w:marTop w:val="0"/>
      <w:marBottom w:val="0"/>
      <w:divBdr>
        <w:top w:val="none" w:sz="0" w:space="0" w:color="auto"/>
        <w:left w:val="none" w:sz="0" w:space="0" w:color="auto"/>
        <w:bottom w:val="none" w:sz="0" w:space="0" w:color="auto"/>
        <w:right w:val="none" w:sz="0" w:space="0" w:color="auto"/>
      </w:divBdr>
    </w:div>
    <w:div w:id="203753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1408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4</cp:revision>
  <dcterms:created xsi:type="dcterms:W3CDTF">2020-04-06T11:14:00Z</dcterms:created>
  <dcterms:modified xsi:type="dcterms:W3CDTF">2020-04-06T12:51:00Z</dcterms:modified>
</cp:coreProperties>
</file>