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3C6C63C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869B0">
        <w:rPr>
          <w:rFonts w:ascii="Times New Roman" w:hAnsi="Times New Roman" w:cs="Times New Roman"/>
          <w:b/>
          <w:sz w:val="24"/>
          <w:szCs w:val="24"/>
        </w:rPr>
        <w:t>II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0DE">
        <w:rPr>
          <w:rFonts w:ascii="Times New Roman" w:hAnsi="Times New Roman" w:cs="Times New Roman"/>
          <w:b/>
          <w:sz w:val="24"/>
          <w:szCs w:val="24"/>
        </w:rPr>
        <w:t>22</w:t>
      </w:r>
      <w:r w:rsidR="005A2E51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154AB3" w14:textId="77777777" w:rsidR="00BC0AC1" w:rsidRPr="004869B0" w:rsidRDefault="00BC0AC1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71AF08" w14:textId="77777777" w:rsidR="004B40DE" w:rsidRDefault="004B40DE" w:rsidP="004B4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0DE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Maj pachnący kwiatami.</w:t>
      </w:r>
    </w:p>
    <w:p w14:paraId="4054AB0F" w14:textId="77777777" w:rsidR="004B40DE" w:rsidRDefault="004B40DE" w:rsidP="004B40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34089" w14:textId="77777777" w:rsidR="004B40DE" w:rsidRDefault="004B40DE" w:rsidP="004B4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o kwiatach kwitnących w maju. Układanie nazw kwiatów w kolejności alfabetycznej. Utrwalanie wiadomości gramatycznych- utrwalanie wiadomości o rzeczowniku, czasowniku i przymiotniku. Doskonalenie umiejętności czytania ze zrozumieniem. Sprawdzanie umiejętności ortograficznych- pisownia wyrazów z ,,h”, ,,ch” oraz pisownia ,,nie” z czasownikami. Indywidualne układanie i pisanie twórczego opowiadania ,,Jestem nasionkiem kwiatka”. Układanie treści zadań do podanych działań- obliczenia w zakresie do 1 000. Zabawy ruchowe na podwórku.</w:t>
      </w:r>
    </w:p>
    <w:p w14:paraId="483F7254" w14:textId="77777777" w:rsidR="004B40DE" w:rsidRDefault="004B40DE" w:rsidP="004B4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11E0F3" w14:textId="77777777" w:rsidR="004B40DE" w:rsidRDefault="004B40DE" w:rsidP="004B4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59EF9B59" w14:textId="77777777" w:rsidR="004B40DE" w:rsidRDefault="004B40DE" w:rsidP="004B4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 polski: W zeszycie ćwiczeń zrób ćwiczenia ze s.48-49. Ćw.4 s.49 prześlij na klasowego e-mail. Spróbuj napisać samodzielnie opowiadanie pt. ,,Jestem nasionkiem kwiatka” (na poniedziałek 25.05). Pamiętaj o trójczłonowej budowie opowiadania.</w:t>
      </w:r>
    </w:p>
    <w:p w14:paraId="582793B3" w14:textId="77777777" w:rsidR="004B40DE" w:rsidRDefault="004B40DE" w:rsidP="004B4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2.Pobaw się na podwórku pod opieką dorosłych.</w:t>
      </w:r>
    </w:p>
    <w:p w14:paraId="015A293A" w14:textId="77777777" w:rsidR="004B40DE" w:rsidRPr="0018571F" w:rsidRDefault="004B40DE" w:rsidP="004B40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701FC" w14:textId="58D7C188" w:rsidR="00C14D96" w:rsidRDefault="00C14D96" w:rsidP="005F23B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6305EA" w14:textId="4CC06497" w:rsidR="005F23B4" w:rsidRPr="001A42D5" w:rsidRDefault="005F23B4" w:rsidP="005F23B4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42D5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7F6B0E24" w14:textId="77777777" w:rsidR="001A42D5" w:rsidRPr="001A42D5" w:rsidRDefault="001A42D5" w:rsidP="001A42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42D5">
        <w:rPr>
          <w:rFonts w:ascii="Times New Roman" w:hAnsi="Times New Roman" w:cs="Times New Roman"/>
          <w:b/>
          <w:sz w:val="24"/>
          <w:szCs w:val="24"/>
        </w:rPr>
        <w:t>Temat:</w:t>
      </w:r>
      <w:r w:rsidRPr="001A42D5">
        <w:rPr>
          <w:rFonts w:ascii="Times New Roman" w:hAnsi="Times New Roman" w:cs="Times New Roman"/>
          <w:sz w:val="24"/>
          <w:szCs w:val="24"/>
        </w:rPr>
        <w:t xml:space="preserve"> Test: units 5, 6. Sprawdzian: rozdziały 5, 6.</w:t>
      </w:r>
    </w:p>
    <w:p w14:paraId="490A75CF" w14:textId="77777777" w:rsidR="001A42D5" w:rsidRPr="001A42D5" w:rsidRDefault="001A42D5" w:rsidP="001A42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746C" w14:textId="77777777" w:rsidR="001A42D5" w:rsidRPr="001A42D5" w:rsidRDefault="001A42D5" w:rsidP="001A4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D5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5CBD0E20" w14:textId="77777777" w:rsidR="001A42D5" w:rsidRPr="001A42D5" w:rsidRDefault="001A42D5" w:rsidP="001A4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D5">
        <w:rPr>
          <w:rFonts w:ascii="Times New Roman" w:hAnsi="Times New Roman" w:cs="Times New Roman"/>
          <w:sz w:val="24"/>
          <w:szCs w:val="24"/>
        </w:rPr>
        <w:t>1. Zapamiętaj nazwy czynności (podręcznik, str.41, 43), nazwy części ciała (podręcznik, str.47), nazwy zwierząt (podręcznik, str.49).</w:t>
      </w:r>
    </w:p>
    <w:p w14:paraId="5BD3D8FC" w14:textId="77777777" w:rsidR="001A42D5" w:rsidRPr="001A42D5" w:rsidRDefault="001A42D5" w:rsidP="001A42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42D5">
        <w:rPr>
          <w:rFonts w:ascii="Times New Roman" w:hAnsi="Times New Roman" w:cs="Times New Roman"/>
          <w:sz w:val="24"/>
          <w:szCs w:val="24"/>
        </w:rPr>
        <w:t>2. Zapamiętaj formy czasowników: can –umieć, potrafić (tabelka gramatyczna, podręcznik str. 41),  have got – mieć (tabelka gramatyczna, podręcznik str.47, 49.</w:t>
      </w:r>
    </w:p>
    <w:p w14:paraId="693822F2" w14:textId="77777777" w:rsidR="001A42D5" w:rsidRPr="001A42D5" w:rsidRDefault="001A42D5" w:rsidP="001A4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D5">
        <w:rPr>
          <w:rFonts w:ascii="Times New Roman" w:hAnsi="Times New Roman" w:cs="Times New Roman"/>
          <w:sz w:val="24"/>
          <w:szCs w:val="24"/>
        </w:rPr>
        <w:t>3. Zapamiętaj liczbę pojedynczą i liczbę mnogą rzeczowników – ćw.4 str.43, podręcznik.</w:t>
      </w:r>
    </w:p>
    <w:p w14:paraId="29A1913B" w14:textId="77777777" w:rsidR="001A42D5" w:rsidRPr="001A42D5" w:rsidRDefault="001A42D5" w:rsidP="001A42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42D5">
        <w:rPr>
          <w:rFonts w:ascii="Times New Roman" w:hAnsi="Times New Roman" w:cs="Times New Roman"/>
          <w:sz w:val="24"/>
          <w:szCs w:val="24"/>
        </w:rPr>
        <w:t>4. Komunikujemy się poprzez Messengera.</w:t>
      </w:r>
    </w:p>
    <w:p w14:paraId="3A2DA8C0" w14:textId="77777777" w:rsidR="005F23B4" w:rsidRPr="001A42D5" w:rsidRDefault="005F23B4" w:rsidP="001A42D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2E4057" w14:textId="77777777" w:rsidR="004869B0" w:rsidRPr="001A42D5" w:rsidRDefault="004869B0" w:rsidP="005F23B4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4869B0" w:rsidRPr="001A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23CF7" w14:textId="77777777" w:rsidR="009E17AC" w:rsidRDefault="009E17AC" w:rsidP="00E51DE9">
      <w:pPr>
        <w:spacing w:after="0" w:line="240" w:lineRule="auto"/>
      </w:pPr>
      <w:r>
        <w:separator/>
      </w:r>
    </w:p>
  </w:endnote>
  <w:endnote w:type="continuationSeparator" w:id="0">
    <w:p w14:paraId="0CD8EA23" w14:textId="77777777" w:rsidR="009E17AC" w:rsidRDefault="009E17AC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D0001" w14:textId="77777777" w:rsidR="009E17AC" w:rsidRDefault="009E17AC" w:rsidP="00E51DE9">
      <w:pPr>
        <w:spacing w:after="0" w:line="240" w:lineRule="auto"/>
      </w:pPr>
      <w:r>
        <w:separator/>
      </w:r>
    </w:p>
  </w:footnote>
  <w:footnote w:type="continuationSeparator" w:id="0">
    <w:p w14:paraId="3DEF1AF4" w14:textId="77777777" w:rsidR="009E17AC" w:rsidRDefault="009E17AC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B395D"/>
    <w:rsid w:val="00161BA1"/>
    <w:rsid w:val="001A42D5"/>
    <w:rsid w:val="001C3671"/>
    <w:rsid w:val="001E2199"/>
    <w:rsid w:val="00266099"/>
    <w:rsid w:val="003756D7"/>
    <w:rsid w:val="00377DD7"/>
    <w:rsid w:val="004869B0"/>
    <w:rsid w:val="004A77EC"/>
    <w:rsid w:val="004B40DE"/>
    <w:rsid w:val="00501AA2"/>
    <w:rsid w:val="00570F2D"/>
    <w:rsid w:val="005A2E51"/>
    <w:rsid w:val="005A3B3C"/>
    <w:rsid w:val="005F23B4"/>
    <w:rsid w:val="00634149"/>
    <w:rsid w:val="006D41B3"/>
    <w:rsid w:val="007C6D62"/>
    <w:rsid w:val="009C56B2"/>
    <w:rsid w:val="009D4D2F"/>
    <w:rsid w:val="009E17AC"/>
    <w:rsid w:val="00BC0AC1"/>
    <w:rsid w:val="00C14D96"/>
    <w:rsid w:val="00C83B9C"/>
    <w:rsid w:val="00C93C43"/>
    <w:rsid w:val="00CD4FFF"/>
    <w:rsid w:val="00CD608F"/>
    <w:rsid w:val="00D27B0F"/>
    <w:rsid w:val="00D379A1"/>
    <w:rsid w:val="00DE40F4"/>
    <w:rsid w:val="00E51DE9"/>
    <w:rsid w:val="00E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2020-05-21T09:55:00Z</dcterms:created>
  <dcterms:modified xsi:type="dcterms:W3CDTF">2020-05-21T14:20:00Z</dcterms:modified>
</cp:coreProperties>
</file>