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45CB10A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51FC1">
        <w:rPr>
          <w:rFonts w:ascii="Times New Roman" w:hAnsi="Times New Roman" w:cs="Times New Roman"/>
          <w:b/>
          <w:sz w:val="24"/>
          <w:szCs w:val="24"/>
        </w:rPr>
        <w:t>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06F">
        <w:rPr>
          <w:rFonts w:ascii="Times New Roman" w:hAnsi="Times New Roman" w:cs="Times New Roman"/>
          <w:b/>
          <w:sz w:val="24"/>
          <w:szCs w:val="24"/>
        </w:rPr>
        <w:t>5 CZERWCA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4EF0" w14:textId="77777777" w:rsidR="00242DA5" w:rsidRPr="000B57B9" w:rsidRDefault="00242DA5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D0848" w14:textId="77777777" w:rsidR="008B6151" w:rsidRDefault="008B6151" w:rsidP="008B615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B6151">
        <w:rPr>
          <w:rFonts w:ascii="Times New Roman" w:hAnsi="Times New Roman" w:cs="Times New Roman"/>
          <w:sz w:val="24"/>
          <w:szCs w:val="24"/>
        </w:rPr>
        <w:t>Z wizytą pod Wawelem.</w:t>
      </w:r>
    </w:p>
    <w:p w14:paraId="0733B882" w14:textId="77777777" w:rsidR="008B6151" w:rsidRDefault="008B6151" w:rsidP="008B6151">
      <w:pPr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39FA90" w14:textId="77777777" w:rsidR="008B6151" w:rsidRPr="00F52145" w:rsidRDefault="008B6151" w:rsidP="008B615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594E4E03" w14:textId="77777777" w:rsidR="008B6151" w:rsidRDefault="008B6151" w:rsidP="008B6151">
      <w:pPr>
        <w:pStyle w:val="Akapitzlist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>część 3</w:t>
      </w:r>
      <w:r w:rsidRPr="00F52145">
        <w:rPr>
          <w:i/>
          <w:sz w:val="24"/>
          <w:szCs w:val="24"/>
        </w:rPr>
        <w:t xml:space="preserve">: </w:t>
      </w:r>
    </w:p>
    <w:p w14:paraId="2C13B1EB" w14:textId="77777777" w:rsidR="008B6151" w:rsidRPr="00A43C77" w:rsidRDefault="008B6151" w:rsidP="008B6151">
      <w:pPr>
        <w:pStyle w:val="Akapitzlist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przeczytaj wiersz J. Kiersta  „</w:t>
      </w:r>
      <w:r w:rsidRPr="00187D57">
        <w:rPr>
          <w:sz w:val="24"/>
          <w:szCs w:val="24"/>
        </w:rPr>
        <w:t>Czy to Kraków?</w:t>
      </w:r>
      <w:r>
        <w:rPr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Pr="00A83F5C">
        <w:rPr>
          <w:sz w:val="24"/>
          <w:szCs w:val="24"/>
        </w:rPr>
        <w:t xml:space="preserve">s. </w:t>
      </w:r>
      <w:r>
        <w:rPr>
          <w:sz w:val="24"/>
          <w:szCs w:val="24"/>
        </w:rPr>
        <w:t>54,</w:t>
      </w:r>
    </w:p>
    <w:p w14:paraId="0A9D3C45" w14:textId="77777777" w:rsidR="008B6151" w:rsidRPr="001F1574" w:rsidRDefault="008B6151" w:rsidP="008B6151">
      <w:pPr>
        <w:pStyle w:val="Akapitzlist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przeczytaj informacje o słynnych miejscach w Krakowie.</w:t>
      </w:r>
    </w:p>
    <w:p w14:paraId="4D1DE9E0" w14:textId="77777777" w:rsidR="008B6151" w:rsidRPr="00F52145" w:rsidRDefault="008B6151" w:rsidP="008B615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3:</w:t>
      </w:r>
    </w:p>
    <w:p w14:paraId="0FA202CE" w14:textId="77777777" w:rsidR="008B6151" w:rsidRPr="00F37C8C" w:rsidRDefault="008B6151" w:rsidP="008B6151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ćwiczenia: s.65, 66.</w:t>
      </w:r>
    </w:p>
    <w:p w14:paraId="555256CD" w14:textId="77777777" w:rsidR="008B6151" w:rsidRDefault="008B6151" w:rsidP="008B615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7C8C">
        <w:rPr>
          <w:sz w:val="24"/>
          <w:szCs w:val="24"/>
        </w:rPr>
        <w:t xml:space="preserve">Praca z ćwiczeniem do matematyki </w:t>
      </w:r>
      <w:r w:rsidRPr="00F37C8C">
        <w:rPr>
          <w:i/>
          <w:sz w:val="24"/>
          <w:szCs w:val="24"/>
        </w:rPr>
        <w:t>Elementarz odkrywców</w:t>
      </w:r>
      <w:r w:rsidRPr="00F37C8C">
        <w:rPr>
          <w:sz w:val="24"/>
          <w:szCs w:val="24"/>
        </w:rPr>
        <w:t xml:space="preserve"> część 2:</w:t>
      </w:r>
    </w:p>
    <w:p w14:paraId="52D8D8A1" w14:textId="77777777" w:rsidR="008B6151" w:rsidRPr="00F37C8C" w:rsidRDefault="008B6151" w:rsidP="008B6151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rozwiąż zadania: s. 71 (pamiętaj o wnikliwej analizie zadań tekstowych).</w:t>
      </w:r>
    </w:p>
    <w:p w14:paraId="63FB7061" w14:textId="77777777" w:rsidR="008B6151" w:rsidRPr="003723DB" w:rsidRDefault="008B6151" w:rsidP="008B6151">
      <w:pPr>
        <w:pStyle w:val="Akapitzlist"/>
        <w:spacing w:line="360" w:lineRule="auto"/>
        <w:ind w:left="1440"/>
        <w:rPr>
          <w:sz w:val="24"/>
          <w:szCs w:val="24"/>
        </w:rPr>
      </w:pPr>
      <w:bookmarkStart w:id="0" w:name="_GoBack"/>
      <w:bookmarkEnd w:id="0"/>
    </w:p>
    <w:p w14:paraId="13C691AF" w14:textId="77777777" w:rsidR="008B6151" w:rsidRDefault="008B6151" w:rsidP="008B6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43CFB134" w14:textId="77777777" w:rsidR="008B6151" w:rsidRDefault="008B6151" w:rsidP="008B6151"/>
    <w:p w14:paraId="79DB2C1D" w14:textId="77777777" w:rsidR="00EB2789" w:rsidRDefault="00EB2789" w:rsidP="00EB2789">
      <w:pPr>
        <w:spacing w:line="360" w:lineRule="auto"/>
      </w:pPr>
    </w:p>
    <w:p w14:paraId="391B83A3" w14:textId="77777777" w:rsidR="00581C1D" w:rsidRPr="00581C1D" w:rsidRDefault="00581C1D" w:rsidP="00451FC1">
      <w:pPr>
        <w:rPr>
          <w:rFonts w:ascii="Times New Roman" w:hAnsi="Times New Roman" w:cs="Times New Roman"/>
          <w:b/>
          <w:sz w:val="24"/>
          <w:szCs w:val="24"/>
        </w:rPr>
      </w:pPr>
    </w:p>
    <w:sectPr w:rsidR="00581C1D" w:rsidRPr="0058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6CD5B" w14:textId="77777777" w:rsidR="00026A6D" w:rsidRDefault="00026A6D" w:rsidP="00E51DE9">
      <w:pPr>
        <w:spacing w:after="0" w:line="240" w:lineRule="auto"/>
      </w:pPr>
      <w:r>
        <w:separator/>
      </w:r>
    </w:p>
  </w:endnote>
  <w:endnote w:type="continuationSeparator" w:id="0">
    <w:p w14:paraId="77550BF3" w14:textId="77777777" w:rsidR="00026A6D" w:rsidRDefault="00026A6D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F0F38" w14:textId="77777777" w:rsidR="00026A6D" w:rsidRDefault="00026A6D" w:rsidP="00E51DE9">
      <w:pPr>
        <w:spacing w:after="0" w:line="240" w:lineRule="auto"/>
      </w:pPr>
      <w:r>
        <w:separator/>
      </w:r>
    </w:p>
  </w:footnote>
  <w:footnote w:type="continuationSeparator" w:id="0">
    <w:p w14:paraId="017F3A3F" w14:textId="77777777" w:rsidR="00026A6D" w:rsidRDefault="00026A6D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791"/>
    <w:multiLevelType w:val="hybridMultilevel"/>
    <w:tmpl w:val="EC0E9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D2EAA"/>
    <w:multiLevelType w:val="hybridMultilevel"/>
    <w:tmpl w:val="6186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D184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B6E5B"/>
    <w:multiLevelType w:val="hybridMultilevel"/>
    <w:tmpl w:val="1958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3F30"/>
    <w:multiLevelType w:val="hybridMultilevel"/>
    <w:tmpl w:val="B7B2C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26A6D"/>
    <w:rsid w:val="000337AA"/>
    <w:rsid w:val="00070A6E"/>
    <w:rsid w:val="00096633"/>
    <w:rsid w:val="000A28E0"/>
    <w:rsid w:val="000A3406"/>
    <w:rsid w:val="00161BA1"/>
    <w:rsid w:val="00180DB3"/>
    <w:rsid w:val="001E2199"/>
    <w:rsid w:val="00242DA5"/>
    <w:rsid w:val="00266099"/>
    <w:rsid w:val="003756D7"/>
    <w:rsid w:val="00443C74"/>
    <w:rsid w:val="00451FC1"/>
    <w:rsid w:val="004664A3"/>
    <w:rsid w:val="0047280F"/>
    <w:rsid w:val="004A77EC"/>
    <w:rsid w:val="00506D5F"/>
    <w:rsid w:val="00581C1D"/>
    <w:rsid w:val="00775FEF"/>
    <w:rsid w:val="00792CB7"/>
    <w:rsid w:val="008518EF"/>
    <w:rsid w:val="008B2E3A"/>
    <w:rsid w:val="008B6151"/>
    <w:rsid w:val="009C56B2"/>
    <w:rsid w:val="00A043A3"/>
    <w:rsid w:val="00A33833"/>
    <w:rsid w:val="00B85D38"/>
    <w:rsid w:val="00C3431D"/>
    <w:rsid w:val="00C83B9C"/>
    <w:rsid w:val="00CD4FFF"/>
    <w:rsid w:val="00CD608F"/>
    <w:rsid w:val="00D27B0F"/>
    <w:rsid w:val="00D321C2"/>
    <w:rsid w:val="00D725FA"/>
    <w:rsid w:val="00DD13BD"/>
    <w:rsid w:val="00E164E0"/>
    <w:rsid w:val="00E51DE9"/>
    <w:rsid w:val="00E81127"/>
    <w:rsid w:val="00EA7B81"/>
    <w:rsid w:val="00EB2789"/>
    <w:rsid w:val="00F742D2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character" w:styleId="Hipercze">
    <w:name w:val="Hyperlink"/>
    <w:basedOn w:val="Domylnaczcionkaakapitu"/>
    <w:uiPriority w:val="99"/>
    <w:unhideWhenUsed/>
    <w:rsid w:val="0045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2020-06-04T08:21:00Z</dcterms:created>
  <dcterms:modified xsi:type="dcterms:W3CDTF">2020-06-04T11:47:00Z</dcterms:modified>
</cp:coreProperties>
</file>