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0659482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D662C7">
        <w:rPr>
          <w:rFonts w:ascii="Times New Roman" w:hAnsi="Times New Roman" w:cs="Times New Roman"/>
          <w:b/>
          <w:sz w:val="24"/>
          <w:szCs w:val="24"/>
        </w:rPr>
        <w:t>2</w:t>
      </w:r>
      <w:r w:rsidR="00EC05A7">
        <w:rPr>
          <w:rFonts w:ascii="Times New Roman" w:hAnsi="Times New Roman" w:cs="Times New Roman"/>
          <w:b/>
          <w:sz w:val="24"/>
          <w:szCs w:val="24"/>
        </w:rPr>
        <w:t>7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5E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AFE50" w14:textId="77777777" w:rsidR="00EC05A7" w:rsidRPr="00770818" w:rsidRDefault="00EC05A7" w:rsidP="00EC05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 wizytą na wsi.</w:t>
      </w:r>
    </w:p>
    <w:p w14:paraId="0B7B3C60" w14:textId="77777777" w:rsidR="00EC05A7" w:rsidRDefault="00EC05A7" w:rsidP="00EC05A7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Mój dzień na wsi.</w:t>
      </w:r>
    </w:p>
    <w:p w14:paraId="11C7E547" w14:textId="77777777" w:rsidR="00EC05A7" w:rsidRPr="00B87EE2" w:rsidRDefault="00EC05A7" w:rsidP="00EC0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tekstu R. Witka „Zwykły czy niezwykły?”. Opis codziennych zajęć bohatera. Uzupełnianie zdań wyrazami określającymi następstwo zdarzeń. Rodzaje zbóż i wytwarzane  z nich produkty. Rozwiązywanie zadań tekstowych – obliczenia pieniężne, etapowe rozwiązywanie zadania złożonego.</w:t>
      </w:r>
    </w:p>
    <w:p w14:paraId="3CB38353" w14:textId="77777777" w:rsidR="00EC05A7" w:rsidRPr="00B87EE2" w:rsidRDefault="00EC05A7" w:rsidP="00EC05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C1D946" w14:textId="77777777" w:rsidR="00EC05A7" w:rsidRPr="00F52145" w:rsidRDefault="00EC05A7" w:rsidP="00EC05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20B92F45" w14:textId="77777777" w:rsidR="00EC05A7" w:rsidRPr="00F52145" w:rsidRDefault="00EC05A7" w:rsidP="00EC05A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7B571F90" w14:textId="77777777" w:rsidR="00EC05A7" w:rsidRDefault="00EC05A7" w:rsidP="00EC05A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A2E72">
        <w:rPr>
          <w:sz w:val="24"/>
          <w:szCs w:val="24"/>
        </w:rPr>
        <w:t>przeczytaj opowiadanie</w:t>
      </w:r>
      <w:r w:rsidRPr="00DD3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Witka „Zwykły czy niezwykły?”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s. 16-17,</w:t>
      </w:r>
    </w:p>
    <w:p w14:paraId="5862CBAD" w14:textId="77777777" w:rsidR="00EC05A7" w:rsidRDefault="00EC05A7" w:rsidP="00EC05A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zapisz w zeszycie odpowiedź na pytanie (odpowiadaj na pytanie pełnym zdaniem):</w:t>
      </w:r>
    </w:p>
    <w:p w14:paraId="612C8922" w14:textId="77777777" w:rsidR="00EC05A7" w:rsidRPr="00460886" w:rsidRDefault="00EC05A7" w:rsidP="00EC05A7">
      <w:pPr>
        <w:pStyle w:val="Akapitzlist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a. Kto jest bohaterem opowiadania?</w:t>
      </w:r>
    </w:p>
    <w:p w14:paraId="0495BCAA" w14:textId="77777777" w:rsidR="00EC05A7" w:rsidRPr="00FE60F8" w:rsidRDefault="00EC05A7" w:rsidP="00EC05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E60F8">
        <w:rPr>
          <w:rFonts w:ascii="Times New Roman" w:hAnsi="Times New Roman" w:cs="Times New Roman"/>
          <w:sz w:val="24"/>
          <w:szCs w:val="24"/>
        </w:rPr>
        <w:t xml:space="preserve">Praca z ćwiczeniem do języka polskiego </w:t>
      </w:r>
      <w:r w:rsidRPr="00FE60F8">
        <w:rPr>
          <w:rFonts w:ascii="Times New Roman" w:hAnsi="Times New Roman" w:cs="Times New Roman"/>
          <w:i/>
          <w:sz w:val="24"/>
          <w:szCs w:val="24"/>
        </w:rPr>
        <w:t>Elementarz odkrywców</w:t>
      </w:r>
      <w:r w:rsidRPr="00FE60F8">
        <w:rPr>
          <w:rFonts w:ascii="Times New Roman" w:hAnsi="Times New Roman" w:cs="Times New Roman"/>
          <w:sz w:val="24"/>
          <w:szCs w:val="24"/>
        </w:rPr>
        <w:t xml:space="preserve"> część 4:</w:t>
      </w:r>
    </w:p>
    <w:p w14:paraId="7F737B07" w14:textId="77777777" w:rsidR="00EC05A7" w:rsidRPr="00E32D54" w:rsidRDefault="00EC05A7" w:rsidP="00EC05A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wykonaj ćwiczenia s. 16 i 17.</w:t>
      </w:r>
    </w:p>
    <w:p w14:paraId="0C43C15E" w14:textId="77777777" w:rsidR="00EC05A7" w:rsidRPr="00FE60F8" w:rsidRDefault="00EC05A7" w:rsidP="00EC05A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FE60F8">
        <w:rPr>
          <w:sz w:val="24"/>
          <w:szCs w:val="24"/>
        </w:rPr>
        <w:t xml:space="preserve">Praca z ćwiczeniem do matematyki </w:t>
      </w:r>
      <w:r w:rsidRPr="00FE60F8">
        <w:rPr>
          <w:i/>
          <w:sz w:val="24"/>
          <w:szCs w:val="24"/>
        </w:rPr>
        <w:t>Elementarz odkrywców</w:t>
      </w:r>
      <w:r w:rsidRPr="00FE60F8">
        <w:rPr>
          <w:sz w:val="24"/>
          <w:szCs w:val="24"/>
        </w:rPr>
        <w:t xml:space="preserve"> część 2:</w:t>
      </w:r>
    </w:p>
    <w:p w14:paraId="1E5DF683" w14:textId="77777777" w:rsidR="00EC05A7" w:rsidRPr="00E32D54" w:rsidRDefault="00EC05A7" w:rsidP="00EC05A7">
      <w:pPr>
        <w:pStyle w:val="Akapitzlist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pograj z mamą, tatą  lub rodzeństwem -  ćwiczenia s. 52.</w:t>
      </w:r>
    </w:p>
    <w:p w14:paraId="15C6BE62" w14:textId="77777777" w:rsidR="00EC05A7" w:rsidRPr="00FE60F8" w:rsidRDefault="00EC05A7" w:rsidP="00EC05A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E60F8">
        <w:rPr>
          <w:sz w:val="24"/>
          <w:szCs w:val="24"/>
        </w:rPr>
        <w:t xml:space="preserve">Praca z podręcznikiem do matematyki </w:t>
      </w:r>
      <w:r w:rsidRPr="00FE60F8">
        <w:rPr>
          <w:i/>
          <w:sz w:val="24"/>
          <w:szCs w:val="24"/>
        </w:rPr>
        <w:t>Elementarz odkrywców</w:t>
      </w:r>
      <w:r w:rsidRPr="00FE60F8">
        <w:rPr>
          <w:sz w:val="24"/>
          <w:szCs w:val="24"/>
        </w:rPr>
        <w:t xml:space="preserve"> część 2:</w:t>
      </w:r>
    </w:p>
    <w:p w14:paraId="04827153" w14:textId="77777777" w:rsidR="00EC05A7" w:rsidRDefault="00EC05A7" w:rsidP="00EC05A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wykonaj zadanie 4 s. 44.</w:t>
      </w:r>
    </w:p>
    <w:p w14:paraId="1B4227B7" w14:textId="77777777" w:rsidR="00EC05A7" w:rsidRPr="00E32D54" w:rsidRDefault="00EC05A7" w:rsidP="00EC05A7">
      <w:pPr>
        <w:pStyle w:val="Akapitzlist"/>
        <w:ind w:left="1440"/>
        <w:jc w:val="both"/>
        <w:rPr>
          <w:sz w:val="24"/>
          <w:szCs w:val="24"/>
        </w:rPr>
      </w:pPr>
    </w:p>
    <w:p w14:paraId="53FA518D" w14:textId="77777777" w:rsidR="00EC05A7" w:rsidRDefault="00EC05A7" w:rsidP="00EC0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45175F4C" w14:textId="77777777" w:rsidR="00EC05A7" w:rsidRDefault="00EC05A7" w:rsidP="00EC05A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Matematyka (podręcznik):</w:t>
      </w:r>
    </w:p>
    <w:p w14:paraId="2CAFAE9E" w14:textId="77777777" w:rsidR="00EC05A7" w:rsidRDefault="00EC05A7" w:rsidP="00EC05A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- 2  s. 44.</w:t>
      </w:r>
    </w:p>
    <w:p w14:paraId="6ACAAC3A" w14:textId="77777777" w:rsidR="00EC05A7" w:rsidRDefault="00EC05A7" w:rsidP="00EC05A7">
      <w:pPr>
        <w:pStyle w:val="Akapitzlist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Język polski  (ćwiczenie):</w:t>
      </w:r>
    </w:p>
    <w:p w14:paraId="7C3E1C30" w14:textId="77777777" w:rsidR="00EC05A7" w:rsidRPr="003723DB" w:rsidRDefault="00EC05A7" w:rsidP="00EC05A7">
      <w:pPr>
        <w:pStyle w:val="Akapitzlist"/>
        <w:spacing w:before="240"/>
        <w:rPr>
          <w:sz w:val="24"/>
          <w:szCs w:val="24"/>
        </w:rPr>
      </w:pPr>
      <w:r>
        <w:rPr>
          <w:sz w:val="24"/>
          <w:szCs w:val="24"/>
        </w:rPr>
        <w:t>- s. 18</w:t>
      </w:r>
    </w:p>
    <w:p w14:paraId="75CC45A9" w14:textId="77777777" w:rsidR="00EC05A7" w:rsidRDefault="00EC05A7" w:rsidP="00EC0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1574A09" w14:textId="77777777" w:rsidR="00C10006" w:rsidRDefault="00C10006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4E7F1" w14:textId="77777777" w:rsidR="00EC05A7" w:rsidRDefault="00EC05A7" w:rsidP="00EC05A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C05A7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Jezus opiekuje się nami.</w:t>
      </w:r>
      <w:bookmarkStart w:id="0" w:name="_GoBack"/>
      <w:bookmarkEnd w:id="0"/>
    </w:p>
    <w:p w14:paraId="7A02BFEB" w14:textId="77777777" w:rsidR="00EC05A7" w:rsidRDefault="00EC05A7" w:rsidP="00EC05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Bóg Ojciec tak bardzo umiłował świat, że dał swojego Syna, aby każdy, kto wierzy w Jezusa, mógł do Niego wrócić. Człowiek, aby stać się szczęśliwym, potrzebuje pomocy Boga. Dlatego Jezus, aby odkupić świat, stał się człowiekiem. W ciągu swojego życia „skupiał swoją uwagę” na konkretnych ludziach, których spotykał. Nigdy nie przechodził obojętnie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wobec cierpienia człowieka, pomagał każdemu i przez to „zmienił świat”. Jego miłość dała ludziom upragnione zbawienie. </w:t>
      </w:r>
    </w:p>
    <w:p w14:paraId="5689A37E" w14:textId="77777777" w:rsidR="00EC05A7" w:rsidRDefault="00EC05A7" w:rsidP="00EC05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Otwieramy nasze książki i wykonujemy zadania pod tematem 41. W jednym mamy za zadanie podpisać obrazki. Natomiast drugie wymaga przyklejenia naklejek w odpowiednich miejscach.</w:t>
      </w:r>
    </w:p>
    <w:p w14:paraId="3AA1E9EF" w14:textId="77777777" w:rsidR="00EC05A7" w:rsidRDefault="00EC05A7" w:rsidP="00EC05A7">
      <w:pPr>
        <w:rPr>
          <w:rFonts w:ascii="Times New Roman" w:hAnsi="Times New Roman" w:cs="Times New Roman"/>
          <w:sz w:val="24"/>
          <w:szCs w:val="24"/>
        </w:rPr>
      </w:pPr>
    </w:p>
    <w:p w14:paraId="77EF2EB8" w14:textId="2DE049A6" w:rsidR="00D662C7" w:rsidRDefault="00D662C7" w:rsidP="00D662C7">
      <w:pPr>
        <w:pStyle w:val="NormalnyWeb"/>
        <w:spacing w:after="360" w:afterAutospacing="0" w:line="360" w:lineRule="auto"/>
        <w:rPr>
          <w:b/>
          <w:color w:val="000000"/>
          <w:shd w:val="clear" w:color="auto" w:fill="FFFFFF"/>
        </w:rPr>
      </w:pPr>
      <w:r w:rsidRPr="00D662C7">
        <w:rPr>
          <w:b/>
          <w:color w:val="000000"/>
          <w:shd w:val="clear" w:color="auto" w:fill="FFFFFF"/>
        </w:rPr>
        <w:t>Język angielski</w:t>
      </w:r>
    </w:p>
    <w:p w14:paraId="3B46DEAD" w14:textId="77777777" w:rsidR="00EC05A7" w:rsidRPr="00EC05A7" w:rsidRDefault="00EC05A7" w:rsidP="00EC05A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C05A7">
        <w:rPr>
          <w:rFonts w:ascii="Times New Roman" w:hAnsi="Times New Roman" w:cs="Times New Roman"/>
          <w:b/>
          <w:sz w:val="24"/>
          <w:szCs w:val="24"/>
        </w:rPr>
        <w:t>Temat:</w:t>
      </w:r>
      <w:r w:rsidRPr="00EC05A7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>? Zwierzęta na farmie. Co to jest?</w:t>
      </w:r>
    </w:p>
    <w:p w14:paraId="28D969FE" w14:textId="77777777" w:rsidR="00EC05A7" w:rsidRPr="00EC05A7" w:rsidRDefault="00EC05A7" w:rsidP="00EC0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5A7">
        <w:rPr>
          <w:rFonts w:ascii="Times New Roman" w:hAnsi="Times New Roman" w:cs="Times New Roman"/>
          <w:sz w:val="24"/>
          <w:szCs w:val="24"/>
        </w:rPr>
        <w:t>1 Wypisać zwierzątka na farmie ze str. 52, 53, podręcznik.</w:t>
      </w:r>
    </w:p>
    <w:p w14:paraId="37C3F244" w14:textId="77777777" w:rsidR="00EC05A7" w:rsidRPr="00EC05A7" w:rsidRDefault="00EC05A7" w:rsidP="00EC0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5A7">
        <w:rPr>
          <w:rFonts w:ascii="Times New Roman" w:hAnsi="Times New Roman" w:cs="Times New Roman"/>
          <w:sz w:val="24"/>
          <w:szCs w:val="24"/>
        </w:rPr>
        <w:t xml:space="preserve">2. Ułożyć pytania i odpowiedzi według wzoru: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>? – Co to jest?</w:t>
      </w:r>
    </w:p>
    <w:p w14:paraId="7331EEFF" w14:textId="77777777" w:rsidR="00EC05A7" w:rsidRPr="00EC05A7" w:rsidRDefault="00EC05A7" w:rsidP="00EC0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05A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>. To jest koń.</w:t>
      </w:r>
    </w:p>
    <w:p w14:paraId="5DAA93BD" w14:textId="77777777" w:rsidR="00EC05A7" w:rsidRPr="00EC05A7" w:rsidRDefault="00EC05A7" w:rsidP="00EC0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5A7">
        <w:rPr>
          <w:rFonts w:ascii="Times New Roman" w:hAnsi="Times New Roman" w:cs="Times New Roman"/>
          <w:sz w:val="24"/>
          <w:szCs w:val="24"/>
        </w:rPr>
        <w:t xml:space="preserve">3. Przetłumaczyć nazwy zwierząt: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goat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5A7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EC05A7">
        <w:rPr>
          <w:rFonts w:ascii="Times New Roman" w:hAnsi="Times New Roman" w:cs="Times New Roman"/>
          <w:sz w:val="24"/>
          <w:szCs w:val="24"/>
        </w:rPr>
        <w:t>.</w:t>
      </w:r>
    </w:p>
    <w:p w14:paraId="79321B59" w14:textId="77777777" w:rsidR="00D662C7" w:rsidRPr="00EC05A7" w:rsidRDefault="00D662C7" w:rsidP="00EC05A7">
      <w:pPr>
        <w:pStyle w:val="NormalnyWeb"/>
        <w:spacing w:after="0" w:afterAutospacing="0" w:line="360" w:lineRule="auto"/>
        <w:rPr>
          <w:b/>
          <w:color w:val="000000"/>
          <w:shd w:val="clear" w:color="auto" w:fill="FFFFFF"/>
        </w:rPr>
      </w:pPr>
    </w:p>
    <w:sectPr w:rsidR="00D662C7" w:rsidRPr="00EC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0A"/>
    <w:multiLevelType w:val="hybridMultilevel"/>
    <w:tmpl w:val="D1507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A02D97"/>
    <w:multiLevelType w:val="hybridMultilevel"/>
    <w:tmpl w:val="AF528F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681445"/>
    <w:rsid w:val="00703AF3"/>
    <w:rsid w:val="009C56B2"/>
    <w:rsid w:val="009E747A"/>
    <w:rsid w:val="00A07CC2"/>
    <w:rsid w:val="00C10006"/>
    <w:rsid w:val="00C97F6F"/>
    <w:rsid w:val="00CD4FFF"/>
    <w:rsid w:val="00CD608F"/>
    <w:rsid w:val="00D27B0F"/>
    <w:rsid w:val="00D662C7"/>
    <w:rsid w:val="00E14F0A"/>
    <w:rsid w:val="00E56F5D"/>
    <w:rsid w:val="00EA7B81"/>
    <w:rsid w:val="00EC05A7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2020-04-24T10:07:00Z</dcterms:created>
  <dcterms:modified xsi:type="dcterms:W3CDTF">2020-04-24T10:15:00Z</dcterms:modified>
</cp:coreProperties>
</file>