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6C" w:rsidRDefault="009E664C" w:rsidP="008E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–</w:t>
      </w:r>
      <w:r w:rsidR="008E2D6C">
        <w:rPr>
          <w:rFonts w:ascii="Times New Roman" w:hAnsi="Times New Roman" w:cs="Times New Roman"/>
          <w:b/>
          <w:sz w:val="24"/>
          <w:szCs w:val="24"/>
        </w:rPr>
        <w:t xml:space="preserve"> CZWARTEK 26.03.2020 R.</w:t>
      </w:r>
    </w:p>
    <w:p w:rsidR="00AB53F2" w:rsidRDefault="008E2D6C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D6C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8E2D6C" w:rsidRDefault="008E2D6C" w:rsidP="009138F9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  <w:r>
        <w:br/>
      </w:r>
      <w:r w:rsidRPr="008E2D6C">
        <w:rPr>
          <w:rFonts w:ascii="Times New Roman" w:hAnsi="Times New Roman" w:cs="Times New Roman"/>
          <w:sz w:val="24"/>
          <w:szCs w:val="24"/>
        </w:rPr>
        <w:t>Przypomnij.</w:t>
      </w:r>
      <w:r w:rsidRPr="008E2D6C">
        <w:rPr>
          <w:rFonts w:ascii="Times New Roman" w:hAnsi="Times New Roman" w:cs="Times New Roman"/>
          <w:sz w:val="24"/>
          <w:szCs w:val="24"/>
        </w:rPr>
        <w:br/>
        <w:t>Co robiliśmy na ostatniej lekcji?</w:t>
      </w:r>
      <w:r w:rsidRPr="008E2D6C">
        <w:rPr>
          <w:rFonts w:ascii="Times New Roman" w:hAnsi="Times New Roman" w:cs="Times New Roman"/>
          <w:sz w:val="24"/>
          <w:szCs w:val="24"/>
        </w:rPr>
        <w:br/>
        <w:t xml:space="preserve">Nawiązując do ostatniej pracy plastycznej, zrób ołówkiem rysunek walorowy żonkila. Możesz narysować na kartce z zeszytu. </w:t>
      </w:r>
      <w:r w:rsidRPr="008E2D6C">
        <w:rPr>
          <w:rFonts w:ascii="Times New Roman" w:hAnsi="Times New Roman" w:cs="Times New Roman"/>
          <w:sz w:val="24"/>
          <w:szCs w:val="24"/>
        </w:rPr>
        <w:br/>
      </w:r>
      <w:r w:rsidRPr="008E2D6C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Walor</w:t>
      </w:r>
      <w:r w:rsidRPr="008E2D6C">
        <w:rPr>
          <w:rFonts w:ascii="Times New Roman" w:hAnsi="Times New Roman" w:cs="Times New Roman"/>
          <w:sz w:val="24"/>
          <w:szCs w:val="24"/>
        </w:rPr>
        <w:t xml:space="preserve"> – w malarstwie jasność barwy, natężenie światła względem cienia.</w:t>
      </w:r>
      <w:r w:rsidRPr="008E2D6C">
        <w:rPr>
          <w:rFonts w:ascii="Times New Roman" w:hAnsi="Times New Roman" w:cs="Times New Roman"/>
          <w:sz w:val="24"/>
          <w:szCs w:val="24"/>
        </w:rPr>
        <w:br/>
      </w:r>
      <w:r w:rsidRPr="008E2D6C">
        <w:rPr>
          <w:rFonts w:ascii="Times New Roman" w:hAnsi="Times New Roman" w:cs="Times New Roman"/>
          <w:sz w:val="24"/>
          <w:szCs w:val="24"/>
        </w:rPr>
        <w:br/>
        <w:t>Zdjęcie swojej pracy prześlij na e-maila  klasy.</w:t>
      </w:r>
      <w:r w:rsidRPr="008E2D6C">
        <w:rPr>
          <w:rFonts w:ascii="Times New Roman" w:hAnsi="Times New Roman" w:cs="Times New Roman"/>
          <w:sz w:val="24"/>
          <w:szCs w:val="24"/>
        </w:rPr>
        <w:br/>
        <w:t>Możesz obejrz</w:t>
      </w:r>
      <w:r w:rsidR="00C4127F">
        <w:rPr>
          <w:rFonts w:ascii="Times New Roman" w:hAnsi="Times New Roman" w:cs="Times New Roman"/>
          <w:sz w:val="24"/>
          <w:szCs w:val="24"/>
        </w:rPr>
        <w:t>eć</w:t>
      </w:r>
      <w:r w:rsidRPr="008E2D6C">
        <w:rPr>
          <w:rFonts w:ascii="Times New Roman" w:hAnsi="Times New Roman" w:cs="Times New Roman"/>
          <w:sz w:val="24"/>
          <w:szCs w:val="24"/>
        </w:rPr>
        <w:t xml:space="preserve"> filmik. </w:t>
      </w:r>
      <w:r w:rsidRPr="008E2D6C">
        <w:rPr>
          <w:rFonts w:ascii="Times New Roman" w:hAnsi="Times New Roman" w:cs="Times New Roman"/>
          <w:sz w:val="24"/>
          <w:szCs w:val="24"/>
        </w:rPr>
        <w:br/>
        <w:t xml:space="preserve">&gt; </w:t>
      </w:r>
      <w:hyperlink r:id="rId6" w:history="1">
        <w:r w:rsidRPr="003F4E58">
          <w:rPr>
            <w:rStyle w:val="Hipercze"/>
            <w:rFonts w:ascii="Times New Roman" w:hAnsi="Times New Roman" w:cs="Times New Roman"/>
            <w:sz w:val="24"/>
            <w:szCs w:val="24"/>
          </w:rPr>
          <w:t>https://youtu.be/MwLWbWRsFig</w:t>
        </w:r>
      </w:hyperlink>
    </w:p>
    <w:p w:rsidR="009138F9" w:rsidRDefault="009138F9" w:rsidP="009138F9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9138F9" w:rsidRDefault="009138F9" w:rsidP="009138F9">
      <w:pPr>
        <w:spacing w:after="12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8F9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Historia</w:t>
      </w:r>
    </w:p>
    <w:p w:rsidR="009138F9" w:rsidRPr="009138F9" w:rsidRDefault="009138F9" w:rsidP="009138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8F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feudalny.</w:t>
      </w:r>
    </w:p>
    <w:p w:rsidR="009138F9" w:rsidRDefault="009138F9" w:rsidP="0091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F9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wykonać ćwiczenia i umieścić je w zeszycie.</w:t>
      </w:r>
    </w:p>
    <w:p w:rsidR="009138F9" w:rsidRDefault="009138F9" w:rsidP="0091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38F9" w:rsidRPr="009138F9" w:rsidRDefault="009138F9" w:rsidP="0091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F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633382"/>
            <wp:effectExtent l="0" t="0" r="0" b="0"/>
            <wp:docPr id="1" name="Obraz 1" descr="C:\Users\SEKRET~1\AppData\Local\Temp\klas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klasa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4C" w:rsidRDefault="009E664C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64C" w:rsidRP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</w:p>
    <w:p w:rsidR="009E664C" w:rsidRP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</w:p>
    <w:p w:rsidR="009E664C" w:rsidRP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</w:p>
    <w:p w:rsidR="009E664C" w:rsidRP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</w:p>
    <w:p w:rsidR="009E664C" w:rsidRP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</w:p>
    <w:p w:rsidR="009E664C" w:rsidRP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</w:p>
    <w:p w:rsidR="009E664C" w:rsidRP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</w:p>
    <w:p w:rsid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</w:p>
    <w:p w:rsidR="009138F9" w:rsidRPr="009E664C" w:rsidRDefault="009E664C" w:rsidP="009E664C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8F9" w:rsidRPr="009138F9" w:rsidRDefault="009E664C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64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173941"/>
            <wp:effectExtent l="0" t="0" r="0" b="7620"/>
            <wp:docPr id="2" name="Obraz 2" descr="C:\Users\SEKRET~1\AppData\Local\Temp\klasa 5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klasa 5 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4C" w:rsidRDefault="009E664C">
      <w:pPr>
        <w:rPr>
          <w:rFonts w:ascii="Times New Roman" w:hAnsi="Times New Roman" w:cs="Times New Roman"/>
          <w:b/>
          <w:sz w:val="24"/>
          <w:szCs w:val="24"/>
        </w:rPr>
      </w:pPr>
    </w:p>
    <w:p w:rsidR="008E2D6C" w:rsidRDefault="009138F9">
      <w:pPr>
        <w:rPr>
          <w:rFonts w:ascii="Times New Roman" w:hAnsi="Times New Roman" w:cs="Times New Roman"/>
          <w:b/>
          <w:sz w:val="24"/>
          <w:szCs w:val="24"/>
        </w:rPr>
      </w:pPr>
      <w:r w:rsidRPr="009138F9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9138F9" w:rsidRPr="009138F9" w:rsidRDefault="009138F9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>
          <w:rPr>
            <w:rStyle w:val="Hipercze"/>
          </w:rPr>
          <w:t>https://view.genial.ly/5e7278f1f6a4f946b02b8647/interactive-image-sw-jozef-kl-3</w:t>
        </w:r>
      </w:hyperlink>
    </w:p>
    <w:p w:rsidR="009E664C" w:rsidRPr="009E664C" w:rsidRDefault="009E664C" w:rsidP="009E664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E2D6C" w:rsidRDefault="008E2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E2D6C" w:rsidRDefault="008E2D6C" w:rsidP="008E2D6C">
      <w:pPr>
        <w:jc w:val="both"/>
        <w:rPr>
          <w:rFonts w:ascii="Times New Roman" w:hAnsi="Times New Roman" w:cs="Times New Roman"/>
          <w:sz w:val="24"/>
          <w:szCs w:val="24"/>
        </w:rPr>
      </w:pPr>
      <w:r w:rsidRPr="00C4127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Mały bohater o wielkim sercu – charakterystyka Nemeczka – bohatera książki F. Molnara „Chłopcy z Placu Broni”.</w:t>
      </w:r>
    </w:p>
    <w:p w:rsidR="008E2D6C" w:rsidRDefault="008E2D6C" w:rsidP="008E2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Zapoznaj się z poleceniami 27,28,29,31,32 str.114(podręcznik  Literatura i Kultura).</w:t>
      </w:r>
    </w:p>
    <w:p w:rsidR="008E2D6C" w:rsidRDefault="008E2D6C" w:rsidP="008E2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Zaznacz fragmenty w tekście opisujące wygląd zewnętrzny bohatera oraz fragmenty, na podstawie których uzasadnisz przynajmniej 2 cechy charakteru Nemeczka.</w:t>
      </w:r>
    </w:p>
    <w:p w:rsidR="008E2D6C" w:rsidRDefault="008E2D6C" w:rsidP="008E2D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Sporządź plan charakterystyki postaci.</w:t>
      </w:r>
    </w:p>
    <w:p w:rsidR="009E664C" w:rsidRDefault="009E664C" w:rsidP="009E6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2D6C" w:rsidRDefault="009E6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9E664C" w:rsidRP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>Ćwiczenia ogólnorozwojowe</w:t>
      </w:r>
    </w:p>
    <w:p w:rsidR="009E664C" w:rsidRP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  <w:r w:rsidRPr="009E664C">
        <w:rPr>
          <w:rFonts w:ascii="Times New Roman" w:hAnsi="Times New Roman" w:cs="Times New Roman"/>
          <w:sz w:val="24"/>
          <w:szCs w:val="24"/>
        </w:rPr>
        <w:t>Proszę zwrócić uwagę na prawidłową postawę</w:t>
      </w:r>
    </w:p>
    <w:p w:rsidR="009E664C" w:rsidRPr="009E664C" w:rsidRDefault="009E664C" w:rsidP="009E664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E664C">
          <w:rPr>
            <w:rStyle w:val="Hipercze"/>
            <w:rFonts w:ascii="Times New Roman" w:hAnsi="Times New Roman" w:cs="Times New Roman"/>
            <w:sz w:val="24"/>
            <w:szCs w:val="24"/>
          </w:rPr>
          <w:t>https://youtu.be/nVihoCLMSiE</w:t>
        </w:r>
      </w:hyperlink>
    </w:p>
    <w:p w:rsidR="009E664C" w:rsidRPr="008E2D6C" w:rsidRDefault="009E664C">
      <w:pPr>
        <w:rPr>
          <w:rFonts w:ascii="Times New Roman" w:hAnsi="Times New Roman" w:cs="Times New Roman"/>
          <w:b/>
          <w:sz w:val="24"/>
          <w:szCs w:val="24"/>
        </w:rPr>
      </w:pPr>
    </w:p>
    <w:p w:rsidR="008E2D6C" w:rsidRDefault="00C41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C4127F" w:rsidRPr="00C4127F" w:rsidRDefault="00C4127F" w:rsidP="00C4127F">
      <w:pPr>
        <w:rPr>
          <w:rFonts w:ascii="Times New Roman" w:hAnsi="Times New Roman" w:cs="Times New Roman"/>
          <w:sz w:val="24"/>
          <w:szCs w:val="24"/>
        </w:rPr>
      </w:pPr>
      <w:r w:rsidRPr="00C412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Temat: </w:t>
      </w:r>
      <w:r w:rsidRPr="00C4127F">
        <w:rPr>
          <w:rFonts w:ascii="Times New Roman" w:hAnsi="Times New Roman" w:cs="Times New Roman"/>
          <w:sz w:val="24"/>
          <w:szCs w:val="24"/>
          <w:lang w:val="en-US"/>
        </w:rPr>
        <w:t xml:space="preserve">The  Past Simple Tense –revision . </w:t>
      </w:r>
      <w:r w:rsidRPr="00C4127F">
        <w:rPr>
          <w:rFonts w:ascii="Times New Roman" w:hAnsi="Times New Roman" w:cs="Times New Roman"/>
          <w:sz w:val="24"/>
          <w:szCs w:val="24"/>
        </w:rPr>
        <w:t>Czas przeszły prosty – powtórzenie.</w:t>
      </w:r>
    </w:p>
    <w:p w:rsidR="00C4127F" w:rsidRPr="00C4127F" w:rsidRDefault="00C4127F" w:rsidP="00C4127F">
      <w:pPr>
        <w:rPr>
          <w:rFonts w:ascii="Times New Roman" w:hAnsi="Times New Roman" w:cs="Times New Roman"/>
          <w:sz w:val="24"/>
          <w:szCs w:val="24"/>
        </w:rPr>
      </w:pPr>
      <w:r w:rsidRPr="00C4127F">
        <w:rPr>
          <w:rFonts w:ascii="Times New Roman" w:hAnsi="Times New Roman" w:cs="Times New Roman"/>
          <w:sz w:val="24"/>
          <w:szCs w:val="24"/>
        </w:rPr>
        <w:t>Ćwiczenia z zastosowania czasu przeszłego prostego - zeszyt ćwiczeń (str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127F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C4127F" w:rsidRPr="008E2D6C" w:rsidRDefault="00C4127F">
      <w:pPr>
        <w:rPr>
          <w:rFonts w:ascii="Times New Roman" w:hAnsi="Times New Roman" w:cs="Times New Roman"/>
          <w:b/>
          <w:sz w:val="24"/>
          <w:szCs w:val="24"/>
        </w:rPr>
      </w:pPr>
    </w:p>
    <w:sectPr w:rsidR="00C4127F" w:rsidRPr="008E2D6C" w:rsidSect="009E664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91" w:rsidRDefault="005D0591" w:rsidP="006550D5">
      <w:pPr>
        <w:spacing w:after="0" w:line="240" w:lineRule="auto"/>
      </w:pPr>
      <w:r>
        <w:separator/>
      </w:r>
    </w:p>
  </w:endnote>
  <w:endnote w:type="continuationSeparator" w:id="0">
    <w:p w:rsidR="005D0591" w:rsidRDefault="005D0591" w:rsidP="006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91" w:rsidRDefault="005D0591" w:rsidP="006550D5">
      <w:pPr>
        <w:spacing w:after="0" w:line="240" w:lineRule="auto"/>
      </w:pPr>
      <w:r>
        <w:separator/>
      </w:r>
    </w:p>
  </w:footnote>
  <w:footnote w:type="continuationSeparator" w:id="0">
    <w:p w:rsidR="005D0591" w:rsidRDefault="005D0591" w:rsidP="0065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D5"/>
    <w:rsid w:val="002C6AC3"/>
    <w:rsid w:val="005D0591"/>
    <w:rsid w:val="006550D5"/>
    <w:rsid w:val="008E2D6C"/>
    <w:rsid w:val="009138F9"/>
    <w:rsid w:val="009E664C"/>
    <w:rsid w:val="00AB53F2"/>
    <w:rsid w:val="00C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F852-3CF2-40C6-9FF7-C5A110E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0D5"/>
  </w:style>
  <w:style w:type="paragraph" w:styleId="Stopka">
    <w:name w:val="footer"/>
    <w:basedOn w:val="Normalny"/>
    <w:link w:val="Stopka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0D5"/>
  </w:style>
  <w:style w:type="character" w:styleId="Pogrubienie">
    <w:name w:val="Strong"/>
    <w:basedOn w:val="Domylnaczcionkaakapitu"/>
    <w:uiPriority w:val="22"/>
    <w:qFormat/>
    <w:rsid w:val="008E2D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wLWbWRsFi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outu.be/nVihoCLMS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ew.genial.ly/5e7278f1f6a4f946b02b8647/interactive-image-sw-jozef-kl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2020-03-25T12:14:00Z</dcterms:created>
  <dcterms:modified xsi:type="dcterms:W3CDTF">2020-03-25T14:49:00Z</dcterms:modified>
</cp:coreProperties>
</file>