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F087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F772F8">
        <w:rPr>
          <w:rFonts w:ascii="Times New Roman" w:hAnsi="Times New Roman" w:cs="Times New Roman"/>
          <w:b/>
          <w:sz w:val="24"/>
          <w:szCs w:val="24"/>
        </w:rPr>
        <w:t>VIII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02E">
        <w:rPr>
          <w:rFonts w:ascii="Times New Roman" w:hAnsi="Times New Roman" w:cs="Times New Roman"/>
          <w:b/>
          <w:sz w:val="24"/>
          <w:szCs w:val="24"/>
        </w:rPr>
        <w:t>24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F77466">
        <w:rPr>
          <w:rFonts w:ascii="Times New Roman" w:hAnsi="Times New Roman" w:cs="Times New Roman"/>
          <w:b/>
          <w:sz w:val="24"/>
          <w:szCs w:val="24"/>
        </w:rPr>
        <w:t>4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52DA0" w:rsidRDefault="00A52DA0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DA0" w:rsidRPr="00F772F8" w:rsidRDefault="00F772F8" w:rsidP="00BC609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F772F8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22202E" w:rsidRPr="0022202E" w:rsidRDefault="0022202E" w:rsidP="0022202E">
      <w:pPr>
        <w:rPr>
          <w:rFonts w:ascii="Times New Roman" w:hAnsi="Times New Roman" w:cs="Times New Roman"/>
          <w:sz w:val="24"/>
          <w:szCs w:val="24"/>
        </w:rPr>
      </w:pPr>
      <w:r w:rsidRPr="0022202E">
        <w:rPr>
          <w:rFonts w:ascii="Times New Roman" w:hAnsi="Times New Roman" w:cs="Times New Roman"/>
          <w:b/>
          <w:sz w:val="24"/>
          <w:szCs w:val="24"/>
        </w:rPr>
        <w:t>Temat:</w:t>
      </w:r>
      <w:r w:rsidRPr="0022202E">
        <w:rPr>
          <w:rFonts w:ascii="Times New Roman" w:hAnsi="Times New Roman" w:cs="Times New Roman"/>
          <w:sz w:val="24"/>
          <w:szCs w:val="24"/>
        </w:rPr>
        <w:t xml:space="preserve"> Zjawisko załamania światła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2202E">
        <w:rPr>
          <w:rFonts w:ascii="Times New Roman" w:hAnsi="Times New Roman" w:cs="Times New Roman"/>
          <w:sz w:val="24"/>
          <w:szCs w:val="24"/>
        </w:rPr>
        <w:t xml:space="preserve"> pryzmat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02E" w:rsidRPr="006A704F" w:rsidRDefault="0022202E" w:rsidP="002220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704F">
        <w:rPr>
          <w:rFonts w:ascii="Times New Roman" w:hAnsi="Times New Roman" w:cs="Times New Roman"/>
          <w:sz w:val="24"/>
          <w:szCs w:val="24"/>
          <w:lang w:val="en-US"/>
        </w:rPr>
        <w:t>Film do obejrzenia:</w:t>
      </w:r>
    </w:p>
    <w:p w:rsidR="0022202E" w:rsidRPr="006A704F" w:rsidRDefault="00F703A5" w:rsidP="002220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22202E" w:rsidRPr="006A704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https://www.youtube.com/watch?v=uDsvlJp2VaA</w:t>
        </w:r>
      </w:hyperlink>
    </w:p>
    <w:p w:rsidR="0022202E" w:rsidRPr="006A704F" w:rsidRDefault="0022202E" w:rsidP="002220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202E" w:rsidRPr="0022202E" w:rsidRDefault="0022202E" w:rsidP="002220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02E">
        <w:rPr>
          <w:rFonts w:ascii="Times New Roman" w:eastAsia="Times New Roman" w:hAnsi="Times New Roman" w:cs="Times New Roman"/>
          <w:sz w:val="24"/>
          <w:szCs w:val="24"/>
          <w:lang w:eastAsia="pl-PL"/>
        </w:rPr>
        <w:t>Zjawisko zmiany kierunku rozchodzenia się światła na granicy dwóch ośrodków przezroczystych nazywamy załamaniem świat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Pr="0022202E">
        <w:rPr>
          <w:rFonts w:ascii="Times New Roman" w:hAnsi="Times New Roman" w:cs="Times New Roman"/>
          <w:sz w:val="24"/>
          <w:szCs w:val="24"/>
        </w:rPr>
        <w:tab/>
      </w:r>
    </w:p>
    <w:p w:rsidR="0022202E" w:rsidRDefault="0022202E" w:rsidP="0022202E">
      <w:pPr>
        <w:rPr>
          <w:sz w:val="44"/>
          <w:szCs w:val="44"/>
        </w:rPr>
      </w:pPr>
    </w:p>
    <w:p w:rsidR="0022202E" w:rsidRDefault="0022202E" w:rsidP="0022202E">
      <w:pPr>
        <w:rPr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391D7FB" wp14:editId="6D17A0B5">
            <wp:simplePos x="0" y="0"/>
            <wp:positionH relativeFrom="column">
              <wp:posOffset>1795780</wp:posOffset>
            </wp:positionH>
            <wp:positionV relativeFrom="paragraph">
              <wp:posOffset>20320</wp:posOffset>
            </wp:positionV>
            <wp:extent cx="277177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526" y="21475"/>
                <wp:lineTo x="2152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02E" w:rsidRDefault="0022202E" w:rsidP="0022202E">
      <w:pPr>
        <w:rPr>
          <w:sz w:val="44"/>
          <w:szCs w:val="44"/>
        </w:rPr>
      </w:pPr>
    </w:p>
    <w:p w:rsidR="0022202E" w:rsidRDefault="0022202E" w:rsidP="0022202E">
      <w:pPr>
        <w:rPr>
          <w:sz w:val="44"/>
          <w:szCs w:val="44"/>
        </w:rPr>
      </w:pPr>
    </w:p>
    <w:p w:rsidR="0022202E" w:rsidRDefault="0022202E" w:rsidP="0022202E">
      <w:pPr>
        <w:rPr>
          <w:sz w:val="44"/>
          <w:szCs w:val="44"/>
        </w:rPr>
      </w:pPr>
    </w:p>
    <w:p w:rsidR="0022202E" w:rsidRDefault="0022202E" w:rsidP="0022202E">
      <w:pPr>
        <w:rPr>
          <w:sz w:val="44"/>
          <w:szCs w:val="44"/>
        </w:rPr>
      </w:pPr>
    </w:p>
    <w:p w:rsidR="0022202E" w:rsidRPr="0022202E" w:rsidRDefault="0022202E" w:rsidP="0022202E">
      <w:pPr>
        <w:rPr>
          <w:sz w:val="32"/>
          <w:szCs w:val="32"/>
        </w:rPr>
      </w:pPr>
      <w:r w:rsidRPr="0022202E">
        <w:rPr>
          <w:sz w:val="32"/>
          <w:szCs w:val="32"/>
        </w:rPr>
        <w:t>Rozczepienie światła:</w:t>
      </w:r>
    </w:p>
    <w:p w:rsidR="0022202E" w:rsidRDefault="0022202E" w:rsidP="0022202E">
      <w:pPr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0288" behindDoc="1" locked="0" layoutInCell="1" allowOverlap="1" wp14:anchorId="3E7D2881" wp14:editId="6287B44E">
            <wp:simplePos x="0" y="0"/>
            <wp:positionH relativeFrom="column">
              <wp:posOffset>2872105</wp:posOffset>
            </wp:positionH>
            <wp:positionV relativeFrom="paragraph">
              <wp:posOffset>421640</wp:posOffset>
            </wp:positionV>
            <wp:extent cx="32194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472" y="21455"/>
                <wp:lineTo x="2147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B1CED34" wp14:editId="6FC4A7B3">
            <wp:simplePos x="0" y="0"/>
            <wp:positionH relativeFrom="column">
              <wp:posOffset>-80645</wp:posOffset>
            </wp:positionH>
            <wp:positionV relativeFrom="paragraph">
              <wp:posOffset>76200</wp:posOffset>
            </wp:positionV>
            <wp:extent cx="2550160" cy="1866900"/>
            <wp:effectExtent l="0" t="0" r="2540" b="0"/>
            <wp:wrapTight wrapText="bothSides">
              <wp:wrapPolygon edited="0">
                <wp:start x="0" y="0"/>
                <wp:lineTo x="0" y="21380"/>
                <wp:lineTo x="21460" y="21380"/>
                <wp:lineTo x="21460" y="0"/>
                <wp:lineTo x="0" y="0"/>
              </wp:wrapPolygon>
            </wp:wrapTight>
            <wp:docPr id="4" name="Obraz 4" descr="Przejście promienia słonecznego przez prymat -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zejście promienia słonecznego przez prymat - obraz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02E" w:rsidRDefault="0022202E" w:rsidP="0022202E">
      <w:pPr>
        <w:rPr>
          <w:sz w:val="44"/>
          <w:szCs w:val="44"/>
        </w:rPr>
      </w:pPr>
    </w:p>
    <w:p w:rsidR="0022202E" w:rsidRDefault="0022202E" w:rsidP="0022202E">
      <w:pPr>
        <w:rPr>
          <w:rFonts w:ascii="Garamond" w:hAnsi="Garamond"/>
          <w:color w:val="1B1B1B"/>
          <w:sz w:val="28"/>
          <w:szCs w:val="28"/>
          <w:shd w:val="clear" w:color="auto" w:fill="FFFFFF"/>
        </w:rPr>
      </w:pPr>
    </w:p>
    <w:p w:rsidR="0022202E" w:rsidRDefault="0022202E" w:rsidP="0022202E">
      <w:pPr>
        <w:rPr>
          <w:rFonts w:ascii="Garamond" w:hAnsi="Garamond"/>
          <w:color w:val="1B1B1B"/>
          <w:sz w:val="28"/>
          <w:szCs w:val="28"/>
          <w:shd w:val="clear" w:color="auto" w:fill="FFFFFF"/>
        </w:rPr>
      </w:pPr>
      <w:r>
        <w:rPr>
          <w:rFonts w:ascii="Garamond" w:hAnsi="Garamond"/>
          <w:color w:val="1B1B1B"/>
          <w:sz w:val="28"/>
          <w:szCs w:val="28"/>
          <w:shd w:val="clear" w:color="auto" w:fill="FFFFFF"/>
        </w:rPr>
        <w:t>Widmo światła białego</w:t>
      </w:r>
    </w:p>
    <w:p w:rsidR="0022202E" w:rsidRDefault="0022202E" w:rsidP="0022202E">
      <w:pPr>
        <w:rPr>
          <w:rFonts w:ascii="Garamond" w:hAnsi="Garamond"/>
          <w:color w:val="1B1B1B"/>
          <w:sz w:val="28"/>
          <w:szCs w:val="28"/>
          <w:shd w:val="clear" w:color="auto" w:fill="FFFFFF"/>
        </w:rPr>
      </w:pPr>
    </w:p>
    <w:p w:rsidR="0022202E" w:rsidRDefault="0022202E" w:rsidP="0022202E">
      <w:pPr>
        <w:rPr>
          <w:rFonts w:ascii="Garamond" w:hAnsi="Garamond"/>
          <w:color w:val="1B1B1B"/>
          <w:sz w:val="28"/>
          <w:szCs w:val="28"/>
          <w:shd w:val="clear" w:color="auto" w:fill="FFFFFF"/>
        </w:rPr>
      </w:pPr>
      <w:r>
        <w:rPr>
          <w:rFonts w:ascii="Garamond" w:hAnsi="Garamond"/>
          <w:color w:val="1B1B1B"/>
          <w:sz w:val="28"/>
          <w:szCs w:val="28"/>
          <w:shd w:val="clear" w:color="auto" w:fill="FFFFFF"/>
        </w:rPr>
        <w:lastRenderedPageBreak/>
        <w:t>Tęcza</w:t>
      </w:r>
    </w:p>
    <w:p w:rsidR="0022202E" w:rsidRPr="00FC2759" w:rsidRDefault="0022202E" w:rsidP="0022202E">
      <w:pPr>
        <w:rPr>
          <w:rFonts w:ascii="Garamond" w:hAnsi="Garamond"/>
          <w:color w:val="1B1B1B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666266A0" wp14:editId="6807F7D7">
            <wp:simplePos x="0" y="0"/>
            <wp:positionH relativeFrom="column">
              <wp:posOffset>1529080</wp:posOffset>
            </wp:positionH>
            <wp:positionV relativeFrom="paragraph">
              <wp:posOffset>-963930</wp:posOffset>
            </wp:positionV>
            <wp:extent cx="3124200" cy="1199515"/>
            <wp:effectExtent l="0" t="0" r="0" b="635"/>
            <wp:wrapTight wrapText="bothSides">
              <wp:wrapPolygon edited="0">
                <wp:start x="0" y="0"/>
                <wp:lineTo x="0" y="21268"/>
                <wp:lineTo x="21468" y="21268"/>
                <wp:lineTo x="21468" y="0"/>
                <wp:lineTo x="0" y="0"/>
              </wp:wrapPolygon>
            </wp:wrapTight>
            <wp:docPr id="6" name="Obraz 6" descr="afterdusk.pl :: Por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terdusk.pl :: Porad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053" w:rsidRDefault="00006053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202E" w:rsidRDefault="0022202E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202E" w:rsidRDefault="0022202E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202E" w:rsidRDefault="0022202E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202E" w:rsidRDefault="0022202E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202E" w:rsidRDefault="0022202E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2F8" w:rsidRPr="00006053" w:rsidRDefault="00F772F8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6053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F772F8" w:rsidRPr="00006053" w:rsidRDefault="00F772F8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053" w:rsidRDefault="00006053" w:rsidP="0022202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06053">
        <w:rPr>
          <w:rFonts w:ascii="Times New Roman" w:hAnsi="Times New Roman" w:cs="Times New Roman"/>
          <w:b/>
          <w:sz w:val="24"/>
          <w:szCs w:val="24"/>
        </w:rPr>
        <w:t>Temat:</w:t>
      </w:r>
      <w:r w:rsidRPr="00006053">
        <w:rPr>
          <w:rFonts w:ascii="Times New Roman" w:hAnsi="Times New Roman" w:cs="Times New Roman"/>
          <w:sz w:val="24"/>
          <w:szCs w:val="24"/>
        </w:rPr>
        <w:t xml:space="preserve"> </w:t>
      </w:r>
      <w:r w:rsidR="0022202E" w:rsidRPr="0022202E">
        <w:rPr>
          <w:rFonts w:ascii="Times New Roman" w:hAnsi="Times New Roman" w:cs="Times New Roman"/>
          <w:sz w:val="24"/>
          <w:szCs w:val="24"/>
        </w:rPr>
        <w:t>Symetria – sprawdzian wiadomości.</w:t>
      </w:r>
    </w:p>
    <w:p w:rsidR="00BC6090" w:rsidRPr="00006053" w:rsidRDefault="00BC6090" w:rsidP="00F772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72F8" w:rsidRPr="00006053" w:rsidRDefault="00F772F8" w:rsidP="0091560E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6053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22202E" w:rsidRDefault="00006053" w:rsidP="0022202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06053">
        <w:rPr>
          <w:rFonts w:ascii="Times New Roman" w:hAnsi="Times New Roman" w:cs="Times New Roman"/>
          <w:b/>
          <w:sz w:val="24"/>
          <w:szCs w:val="24"/>
        </w:rPr>
        <w:t>Temat:</w:t>
      </w:r>
      <w:r w:rsidRPr="00FA7326">
        <w:t xml:space="preserve"> </w:t>
      </w:r>
      <w:r w:rsidR="0022202E">
        <w:rPr>
          <w:rFonts w:ascii="Times New Roman" w:hAnsi="Times New Roman" w:cs="Times New Roman"/>
          <w:sz w:val="24"/>
          <w:szCs w:val="24"/>
        </w:rPr>
        <w:t>Substancje psychoaktywne – zagrożenia.</w:t>
      </w:r>
    </w:p>
    <w:p w:rsidR="00006053" w:rsidRDefault="00006053" w:rsidP="002220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72F8" w:rsidRDefault="00F772F8" w:rsidP="0091560E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2F8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2202E" w:rsidRPr="0022202E" w:rsidRDefault="0022202E" w:rsidP="0022202E">
      <w:pPr>
        <w:spacing w:after="240"/>
        <w:rPr>
          <w:rFonts w:ascii="Times New Roman" w:hAnsi="Times New Roman"/>
          <w:sz w:val="24"/>
          <w:szCs w:val="24"/>
        </w:rPr>
      </w:pPr>
      <w:r w:rsidRPr="0022202E">
        <w:rPr>
          <w:rFonts w:ascii="Times New Roman" w:hAnsi="Times New Roman"/>
          <w:b/>
          <w:sz w:val="24"/>
          <w:szCs w:val="24"/>
        </w:rPr>
        <w:t>Temat:</w:t>
      </w:r>
      <w:r w:rsidRPr="0022202E">
        <w:rPr>
          <w:rFonts w:ascii="Times New Roman" w:hAnsi="Times New Roman"/>
          <w:sz w:val="24"/>
          <w:szCs w:val="24"/>
        </w:rPr>
        <w:t xml:space="preserve"> Poprawne używanie słownictwa.</w:t>
      </w:r>
    </w:p>
    <w:p w:rsidR="0022202E" w:rsidRDefault="0022202E" w:rsidP="0022202E">
      <w:pPr>
        <w:rPr>
          <w:rFonts w:ascii="Times New Roman" w:hAnsi="Times New Roman"/>
          <w:sz w:val="24"/>
          <w:szCs w:val="24"/>
        </w:rPr>
      </w:pPr>
      <w:r w:rsidRPr="002957C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Odczytanie informacji dotyczącej tematu – podręcznik str. 279.</w:t>
      </w:r>
    </w:p>
    <w:p w:rsidR="0022202E" w:rsidRPr="002957C1" w:rsidRDefault="0022202E" w:rsidP="002220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Ćwiczenia – podręcznik str. 279 – 280.</w:t>
      </w:r>
    </w:p>
    <w:p w:rsidR="0091560E" w:rsidRDefault="0091560E" w:rsidP="009156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72F8" w:rsidRPr="0022202E" w:rsidRDefault="00F772F8" w:rsidP="006A704F">
      <w:pPr>
        <w:spacing w:after="120"/>
        <w:rPr>
          <w:rFonts w:ascii="Times New Roman" w:hAnsi="Times New Roman"/>
          <w:b/>
          <w:sz w:val="24"/>
          <w:szCs w:val="24"/>
        </w:rPr>
      </w:pPr>
      <w:r w:rsidRPr="0022202E">
        <w:rPr>
          <w:rFonts w:ascii="Times New Roman" w:hAnsi="Times New Roman"/>
          <w:b/>
          <w:sz w:val="24"/>
          <w:szCs w:val="24"/>
        </w:rPr>
        <w:t>Język angielski</w:t>
      </w:r>
      <w:bookmarkStart w:id="0" w:name="_GoBack"/>
      <w:bookmarkEnd w:id="0"/>
    </w:p>
    <w:p w:rsidR="00F772F8" w:rsidRPr="0022202E" w:rsidRDefault="00F772F8" w:rsidP="00F772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202E" w:rsidRDefault="0022202E" w:rsidP="00222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04F">
        <w:rPr>
          <w:rFonts w:ascii="Times New Roman" w:hAnsi="Times New Roman" w:cs="Times New Roman"/>
          <w:b/>
          <w:sz w:val="24"/>
          <w:szCs w:val="24"/>
        </w:rPr>
        <w:t>Temat:</w:t>
      </w:r>
      <w:r w:rsidRPr="006A704F">
        <w:rPr>
          <w:rFonts w:ascii="Times New Roman" w:hAnsi="Times New Roman" w:cs="Times New Roman"/>
          <w:sz w:val="24"/>
          <w:szCs w:val="24"/>
        </w:rPr>
        <w:t xml:space="preserve"> Describing a piece of art – writing a review. </w:t>
      </w:r>
      <w:r w:rsidRPr="0022202E">
        <w:rPr>
          <w:rFonts w:ascii="Times New Roman" w:hAnsi="Times New Roman" w:cs="Times New Roman"/>
          <w:sz w:val="24"/>
          <w:szCs w:val="24"/>
        </w:rPr>
        <w:t>Opisywanie dzieła sztuki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0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02E">
        <w:rPr>
          <w:rFonts w:ascii="Times New Roman" w:hAnsi="Times New Roman" w:cs="Times New Roman"/>
          <w:sz w:val="24"/>
          <w:szCs w:val="24"/>
        </w:rPr>
        <w:t xml:space="preserve">pisanie </w:t>
      </w:r>
    </w:p>
    <w:p w:rsidR="0022202E" w:rsidRDefault="0022202E" w:rsidP="00222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2202E">
        <w:rPr>
          <w:rFonts w:ascii="Times New Roman" w:hAnsi="Times New Roman" w:cs="Times New Roman"/>
          <w:sz w:val="24"/>
          <w:szCs w:val="24"/>
        </w:rPr>
        <w:t>recenzji.</w:t>
      </w:r>
    </w:p>
    <w:p w:rsidR="0022202E" w:rsidRPr="0022202E" w:rsidRDefault="0022202E" w:rsidP="00222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02E" w:rsidRPr="0022202E" w:rsidRDefault="0022202E" w:rsidP="0022202E">
      <w:pPr>
        <w:rPr>
          <w:rFonts w:ascii="Times New Roman" w:hAnsi="Times New Roman" w:cs="Times New Roman"/>
          <w:sz w:val="24"/>
          <w:szCs w:val="24"/>
        </w:rPr>
      </w:pPr>
      <w:r w:rsidRPr="0022202E">
        <w:rPr>
          <w:rFonts w:ascii="Times New Roman" w:hAnsi="Times New Roman" w:cs="Times New Roman"/>
          <w:sz w:val="24"/>
          <w:szCs w:val="24"/>
        </w:rPr>
        <w:t>Podręcznik str. 112. (sekcja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02E">
        <w:rPr>
          <w:rFonts w:ascii="Times New Roman" w:hAnsi="Times New Roman" w:cs="Times New Roman"/>
          <w:sz w:val="24"/>
          <w:szCs w:val="24"/>
        </w:rPr>
        <w:t>- przymiotniki opisujące dzieła sztuki, przydatne zwroty)</w:t>
      </w:r>
    </w:p>
    <w:p w:rsidR="0022202E" w:rsidRPr="0022202E" w:rsidRDefault="0022202E" w:rsidP="0022202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2202E">
        <w:rPr>
          <w:rFonts w:ascii="Times New Roman" w:hAnsi="Times New Roman" w:cs="Times New Roman"/>
          <w:sz w:val="24"/>
          <w:szCs w:val="24"/>
        </w:rPr>
        <w:t>Materiały dodatkowe – zwroty przygotowane przez nauczyciela.</w:t>
      </w:r>
    </w:p>
    <w:p w:rsidR="0051102B" w:rsidRPr="00AE003F" w:rsidRDefault="0051102B" w:rsidP="00AE00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102B" w:rsidRDefault="0051102B" w:rsidP="0022202E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</w:t>
      </w:r>
    </w:p>
    <w:p w:rsidR="0022202E" w:rsidRPr="0022202E" w:rsidRDefault="0022202E" w:rsidP="0022202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2E">
        <w:rPr>
          <w:rFonts w:ascii="Times New Roman" w:hAnsi="Times New Roman" w:cs="Times New Roman"/>
          <w:b/>
          <w:sz w:val="24"/>
          <w:szCs w:val="24"/>
        </w:rPr>
        <w:t>Temat:</w:t>
      </w:r>
      <w:r w:rsidRPr="0022202E">
        <w:rPr>
          <w:rFonts w:ascii="Times New Roman" w:hAnsi="Times New Roman" w:cs="Times New Roman"/>
          <w:sz w:val="24"/>
          <w:szCs w:val="24"/>
        </w:rPr>
        <w:t xml:space="preserve"> Polski parlament – Sejm.</w:t>
      </w:r>
    </w:p>
    <w:p w:rsidR="0022202E" w:rsidRPr="0022202E" w:rsidRDefault="0022202E" w:rsidP="00222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2E">
        <w:rPr>
          <w:rFonts w:ascii="Times New Roman" w:hAnsi="Times New Roman" w:cs="Times New Roman"/>
          <w:sz w:val="24"/>
          <w:szCs w:val="24"/>
        </w:rPr>
        <w:t>Proszę napisać pełne nazwy partii politycznych, które są teraz obecne w polskim Sejmie.</w:t>
      </w:r>
    </w:p>
    <w:p w:rsidR="00F772F8" w:rsidRPr="00AE003F" w:rsidRDefault="00F772F8" w:rsidP="00AE00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72F8" w:rsidRPr="00AE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3A5" w:rsidRDefault="00F703A5" w:rsidP="003D6DDC">
      <w:pPr>
        <w:spacing w:after="0" w:line="240" w:lineRule="auto"/>
      </w:pPr>
      <w:r>
        <w:separator/>
      </w:r>
    </w:p>
  </w:endnote>
  <w:endnote w:type="continuationSeparator" w:id="0">
    <w:p w:rsidR="00F703A5" w:rsidRDefault="00F703A5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3A5" w:rsidRDefault="00F703A5" w:rsidP="003D6DDC">
      <w:pPr>
        <w:spacing w:after="0" w:line="240" w:lineRule="auto"/>
      </w:pPr>
      <w:r>
        <w:separator/>
      </w:r>
    </w:p>
  </w:footnote>
  <w:footnote w:type="continuationSeparator" w:id="0">
    <w:p w:rsidR="00F703A5" w:rsidRDefault="00F703A5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AA4FD5"/>
    <w:multiLevelType w:val="hybridMultilevel"/>
    <w:tmpl w:val="BEEA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EC50D4"/>
    <w:multiLevelType w:val="hybridMultilevel"/>
    <w:tmpl w:val="31AE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6053"/>
    <w:rsid w:val="000F53B6"/>
    <w:rsid w:val="001B72D4"/>
    <w:rsid w:val="001F5D63"/>
    <w:rsid w:val="0022202E"/>
    <w:rsid w:val="0022734E"/>
    <w:rsid w:val="00281D1A"/>
    <w:rsid w:val="0036247E"/>
    <w:rsid w:val="003C08B9"/>
    <w:rsid w:val="003D6DDC"/>
    <w:rsid w:val="00424921"/>
    <w:rsid w:val="00470177"/>
    <w:rsid w:val="004B0E3A"/>
    <w:rsid w:val="0051102B"/>
    <w:rsid w:val="005D7986"/>
    <w:rsid w:val="00621EE0"/>
    <w:rsid w:val="00675C42"/>
    <w:rsid w:val="006A704F"/>
    <w:rsid w:val="006B6283"/>
    <w:rsid w:val="0070775B"/>
    <w:rsid w:val="0073674A"/>
    <w:rsid w:val="007477D4"/>
    <w:rsid w:val="007723F9"/>
    <w:rsid w:val="0079368E"/>
    <w:rsid w:val="00813C4A"/>
    <w:rsid w:val="00814084"/>
    <w:rsid w:val="008E47DC"/>
    <w:rsid w:val="008F0573"/>
    <w:rsid w:val="0091560E"/>
    <w:rsid w:val="009F0875"/>
    <w:rsid w:val="00A04F12"/>
    <w:rsid w:val="00A31527"/>
    <w:rsid w:val="00A52DA0"/>
    <w:rsid w:val="00A90979"/>
    <w:rsid w:val="00A91CEA"/>
    <w:rsid w:val="00AA6E82"/>
    <w:rsid w:val="00AB53F2"/>
    <w:rsid w:val="00AE003F"/>
    <w:rsid w:val="00B32676"/>
    <w:rsid w:val="00B63BC5"/>
    <w:rsid w:val="00B85E9A"/>
    <w:rsid w:val="00BC6090"/>
    <w:rsid w:val="00C5240E"/>
    <w:rsid w:val="00CF6F3C"/>
    <w:rsid w:val="00D17A0A"/>
    <w:rsid w:val="00DD7B21"/>
    <w:rsid w:val="00F1210B"/>
    <w:rsid w:val="00F703A5"/>
    <w:rsid w:val="00F772F8"/>
    <w:rsid w:val="00F77466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DsvlJp2Va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2020-04-23T12:06:00Z</dcterms:created>
  <dcterms:modified xsi:type="dcterms:W3CDTF">2020-04-23T12:17:00Z</dcterms:modified>
</cp:coreProperties>
</file>