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99" w:rsidRDefault="00503078" w:rsidP="00C55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7348B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534A0">
        <w:rPr>
          <w:rFonts w:ascii="Times New Roman" w:hAnsi="Times New Roman" w:cs="Times New Roman"/>
          <w:b/>
          <w:sz w:val="24"/>
          <w:szCs w:val="24"/>
        </w:rPr>
        <w:t>B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B234DE">
        <w:rPr>
          <w:rFonts w:ascii="Times New Roman" w:hAnsi="Times New Roman" w:cs="Times New Roman"/>
          <w:b/>
          <w:sz w:val="24"/>
          <w:szCs w:val="24"/>
        </w:rPr>
        <w:t>6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.0</w:t>
      </w:r>
      <w:r w:rsidR="00B234DE">
        <w:rPr>
          <w:rFonts w:ascii="Times New Roman" w:hAnsi="Times New Roman" w:cs="Times New Roman"/>
          <w:b/>
          <w:sz w:val="24"/>
          <w:szCs w:val="24"/>
        </w:rPr>
        <w:t>5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8B51D3" w:rsidRPr="00761155" w:rsidRDefault="00E534A0" w:rsidP="00D226C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1155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761155" w:rsidRPr="00761155" w:rsidRDefault="00761155" w:rsidP="0076115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61155"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61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Artysta iluzjonista</w:t>
      </w:r>
      <w:r w:rsidRPr="00761155">
        <w:rPr>
          <w:rFonts w:ascii="Times New Roman" w:hAnsi="Times New Roman" w:cs="Times New Roman"/>
          <w:sz w:val="24"/>
          <w:szCs w:val="24"/>
        </w:rPr>
        <w:t xml:space="preserve">, czyli o sposobie tworzenia iluzji. </w:t>
      </w:r>
    </w:p>
    <w:p w:rsidR="00761155" w:rsidRPr="00761155" w:rsidRDefault="00761155" w:rsidP="00761155">
      <w:pPr>
        <w:rPr>
          <w:rFonts w:ascii="Times New Roman" w:hAnsi="Times New Roman" w:cs="Times New Roman"/>
          <w:sz w:val="24"/>
          <w:szCs w:val="24"/>
        </w:rPr>
      </w:pPr>
      <w:r w:rsidRPr="00761155">
        <w:rPr>
          <w:rFonts w:ascii="Times New Roman" w:hAnsi="Times New Roman" w:cs="Times New Roman"/>
          <w:sz w:val="24"/>
          <w:szCs w:val="24"/>
        </w:rPr>
        <w:t>Informacja dla ucznia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1155" w:rsidRPr="00761155" w:rsidRDefault="00761155" w:rsidP="00761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Przygotuj materiały: </w:t>
      </w:r>
      <w:r w:rsidRPr="00761155">
        <w:rPr>
          <w:rFonts w:ascii="Times New Roman" w:hAnsi="Times New Roman" w:cs="Times New Roman"/>
          <w:sz w:val="24"/>
          <w:szCs w:val="24"/>
        </w:rPr>
        <w:t xml:space="preserve">kredka lub flamaster, karton . </w:t>
      </w:r>
    </w:p>
    <w:p w:rsidR="00E534A0" w:rsidRPr="00761155" w:rsidRDefault="00E534A0" w:rsidP="00C554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1D3" w:rsidRPr="00D039DA" w:rsidRDefault="007348B5" w:rsidP="00D226C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D039DA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D039DA" w:rsidRPr="00C51FB1" w:rsidRDefault="00D039DA" w:rsidP="00D039DA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C51FB1">
        <w:rPr>
          <w:rFonts w:ascii="Times New Roman" w:hAnsi="Times New Roman" w:cs="Times New Roman"/>
          <w:b/>
          <w:sz w:val="24"/>
          <w:szCs w:val="24"/>
        </w:rPr>
        <w:t>Temat:</w:t>
      </w:r>
      <w:r w:rsidRPr="00C51FB1">
        <w:rPr>
          <w:rFonts w:ascii="Times New Roman" w:hAnsi="Times New Roman" w:cs="Times New Roman"/>
          <w:sz w:val="24"/>
          <w:szCs w:val="24"/>
        </w:rPr>
        <w:t xml:space="preserve"> Środowisko przyrodnicze największego kraju na świecie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FB1">
        <w:rPr>
          <w:rFonts w:ascii="Times New Roman" w:hAnsi="Times New Roman" w:cs="Times New Roman"/>
          <w:sz w:val="24"/>
          <w:szCs w:val="24"/>
        </w:rPr>
        <w:t>- Rosja.</w:t>
      </w:r>
    </w:p>
    <w:p w:rsidR="00D039DA" w:rsidRDefault="00D039DA" w:rsidP="00D039D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wiadomości na temat środowiska przyrodniczego Rosji str.160-162 w podręczniku. Przeanalizuj mapę fizyczną Rosji w podręczniku i przygotuj: położenie, sąsiedzi, krainy geograficzne, klimat, rzeźba powierzchni, rzeki i jeziora, morza oblewające.</w:t>
      </w:r>
    </w:p>
    <w:p w:rsidR="00D039DA" w:rsidRDefault="00D039DA" w:rsidP="00D039D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zad. 1,2 str. 97-98 w Zeszycie ćwiczeń.</w:t>
      </w:r>
    </w:p>
    <w:p w:rsidR="000A49E5" w:rsidRPr="00B234DE" w:rsidRDefault="000A49E5" w:rsidP="00C5549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534A0" w:rsidRDefault="00E534A0" w:rsidP="00853059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E534A0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B234DE" w:rsidRPr="00B234DE" w:rsidRDefault="00C55499" w:rsidP="00B234DE">
      <w:pPr>
        <w:rPr>
          <w:rFonts w:ascii="Times New Roman" w:hAnsi="Times New Roman" w:cs="Times New Roman"/>
          <w:sz w:val="24"/>
          <w:szCs w:val="24"/>
        </w:rPr>
      </w:pPr>
      <w:r w:rsidRPr="00C55499">
        <w:rPr>
          <w:rFonts w:ascii="Times New Roman" w:hAnsi="Times New Roman" w:cs="Times New Roman"/>
          <w:b/>
          <w:sz w:val="24"/>
          <w:szCs w:val="24"/>
        </w:rPr>
        <w:t>Temat:</w:t>
      </w:r>
      <w:r w:rsidR="00E030FA">
        <w:t xml:space="preserve"> </w:t>
      </w:r>
      <w:r w:rsidR="00B234DE" w:rsidRPr="00B234DE">
        <w:rPr>
          <w:rFonts w:ascii="Times New Roman" w:hAnsi="Times New Roman" w:cs="Times New Roman"/>
          <w:sz w:val="24"/>
          <w:szCs w:val="24"/>
        </w:rPr>
        <w:t>Zastosowanie równań do rozwiązywania zadań tekstowych.</w:t>
      </w:r>
    </w:p>
    <w:p w:rsidR="00D226CF" w:rsidRPr="00D039DA" w:rsidRDefault="00D226CF" w:rsidP="00D226CF">
      <w:pPr>
        <w:spacing w:after="240"/>
        <w:rPr>
          <w:rFonts w:ascii="Times New Roman" w:hAnsi="Times New Roman" w:cs="Times New Roman"/>
          <w:sz w:val="16"/>
          <w:szCs w:val="16"/>
        </w:rPr>
      </w:pPr>
    </w:p>
    <w:p w:rsidR="000A49E5" w:rsidRDefault="000A49E5" w:rsidP="00D226CF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9E5"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 w:rsidR="003C509F">
        <w:rPr>
          <w:rFonts w:ascii="Times New Roman" w:hAnsi="Times New Roman" w:cs="Times New Roman"/>
          <w:b/>
          <w:sz w:val="24"/>
          <w:szCs w:val="24"/>
        </w:rPr>
        <w:t>rosyjski</w:t>
      </w:r>
    </w:p>
    <w:p w:rsidR="00B234DE" w:rsidRDefault="00B234DE" w:rsidP="00B234DE">
      <w:pPr>
        <w:spacing w:after="240" w:line="252" w:lineRule="auto"/>
      </w:pPr>
      <w:r w:rsidRPr="00B234DE">
        <w:rPr>
          <w:rFonts w:ascii="Times New Roman" w:eastAsia="Times New Roman" w:hAnsi="Times New Roman" w:cs="Times New Roman"/>
          <w:b/>
          <w:sz w:val="24"/>
        </w:rPr>
        <w:t>Temat:</w:t>
      </w:r>
      <w:r>
        <w:rPr>
          <w:rFonts w:ascii="Times New Roman" w:eastAsia="Times New Roman" w:hAnsi="Times New Roman" w:cs="Times New Roman"/>
          <w:sz w:val="24"/>
        </w:rPr>
        <w:t xml:space="preserve"> День рождения Бориса- работа с текстом.</w:t>
      </w:r>
    </w:p>
    <w:p w:rsidR="00B234DE" w:rsidRDefault="00B234DE" w:rsidP="00B234DE">
      <w:pPr>
        <w:spacing w:line="251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Instrukcja dla ucznia: Proszę przygotować podręcznik i słuchawki / discord</w:t>
      </w:r>
    </w:p>
    <w:p w:rsidR="00D039DA" w:rsidRDefault="00D039DA" w:rsidP="00B234DE">
      <w:pPr>
        <w:spacing w:line="251" w:lineRule="auto"/>
      </w:pPr>
    </w:p>
    <w:p w:rsidR="000A49E5" w:rsidRDefault="00E534A0" w:rsidP="00D226CF">
      <w:pPr>
        <w:spacing w:line="25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WDŻ</w:t>
      </w:r>
    </w:p>
    <w:p w:rsidR="00E534A0" w:rsidRPr="00E534A0" w:rsidRDefault="00E534A0" w:rsidP="00E534A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234DE" w:rsidRDefault="00C55499" w:rsidP="00B234DE">
      <w:pPr>
        <w:spacing w:after="0"/>
        <w:jc w:val="both"/>
      </w:pPr>
      <w:r w:rsidRPr="00E030FA">
        <w:rPr>
          <w:rFonts w:ascii="Times New Roman" w:hAnsi="Times New Roman" w:cs="Times New Roman"/>
          <w:b/>
          <w:sz w:val="24"/>
          <w:szCs w:val="24"/>
        </w:rPr>
        <w:t>Temat:</w:t>
      </w:r>
      <w:r w:rsidRPr="00E030FA">
        <w:rPr>
          <w:rFonts w:ascii="Times New Roman" w:hAnsi="Times New Roman" w:cs="Times New Roman"/>
          <w:sz w:val="24"/>
          <w:szCs w:val="24"/>
        </w:rPr>
        <w:t xml:space="preserve"> </w:t>
      </w:r>
      <w:r w:rsidR="00B234DE" w:rsidRPr="00B234DE">
        <w:rPr>
          <w:rFonts w:ascii="Times New Roman" w:hAnsi="Times New Roman" w:cs="Times New Roman"/>
          <w:sz w:val="24"/>
          <w:szCs w:val="24"/>
        </w:rPr>
        <w:t>Media – wybieram świadomie, korzystam bezpiecznie.</w:t>
      </w:r>
    </w:p>
    <w:p w:rsidR="00227583" w:rsidRPr="00E030FA" w:rsidRDefault="00227583" w:rsidP="00B234D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9E5" w:rsidRPr="000A49E5" w:rsidRDefault="00E534A0" w:rsidP="00853059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  <w:r w:rsidR="003C50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4DE" w:rsidRDefault="00B234DE" w:rsidP="00B234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B234DE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Na tropie metafor. J. Harasymowicz „W marcu nad ranem”.</w:t>
      </w:r>
    </w:p>
    <w:p w:rsidR="00B234DE" w:rsidRDefault="00B234DE" w:rsidP="00B234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B234DE" w:rsidRDefault="00B234DE" w:rsidP="00B234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Wypisz z wiersza  ożywienia. Zilustruj jedno z nich.</w:t>
      </w:r>
    </w:p>
    <w:p w:rsidR="00B234DE" w:rsidRDefault="00B234DE" w:rsidP="00B234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Przeczytaj informacje pod hasłem: Zapamiętaj - str. 201</w:t>
      </w:r>
    </w:p>
    <w:p w:rsidR="00B234DE" w:rsidRDefault="00B234DE" w:rsidP="00B234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Wykonaj pol. 7 str. 201</w:t>
      </w:r>
    </w:p>
    <w:p w:rsidR="00B234DE" w:rsidRDefault="00B234DE" w:rsidP="00B234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Praca domowa dla chętnych: pol. 8 str. 201</w:t>
      </w:r>
    </w:p>
    <w:p w:rsidR="00C55499" w:rsidRDefault="00C55499" w:rsidP="00C55499">
      <w:pPr>
        <w:pStyle w:val="Standard"/>
        <w:jc w:val="both"/>
        <w:rPr>
          <w:rFonts w:ascii="Times New Roman" w:hAnsi="Times New Roman"/>
        </w:rPr>
      </w:pPr>
    </w:p>
    <w:p w:rsidR="000A49E5" w:rsidRPr="00C55499" w:rsidRDefault="000A49E5" w:rsidP="00E030FA">
      <w:pPr>
        <w:pStyle w:val="Standard"/>
        <w:spacing w:line="360" w:lineRule="auto"/>
        <w:jc w:val="both"/>
        <w:rPr>
          <w:rFonts w:ascii="Times New Roman" w:hAnsi="Times New Roman"/>
        </w:rPr>
      </w:pPr>
    </w:p>
    <w:sectPr w:rsidR="000A49E5" w:rsidRPr="00C55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C44" w:rsidRDefault="00AE1C44" w:rsidP="003D6DDC">
      <w:pPr>
        <w:spacing w:after="0" w:line="240" w:lineRule="auto"/>
      </w:pPr>
      <w:r>
        <w:separator/>
      </w:r>
    </w:p>
  </w:endnote>
  <w:endnote w:type="continuationSeparator" w:id="0">
    <w:p w:rsidR="00AE1C44" w:rsidRDefault="00AE1C44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C44" w:rsidRDefault="00AE1C44" w:rsidP="003D6DDC">
      <w:pPr>
        <w:spacing w:after="0" w:line="240" w:lineRule="auto"/>
      </w:pPr>
      <w:r>
        <w:separator/>
      </w:r>
    </w:p>
  </w:footnote>
  <w:footnote w:type="continuationSeparator" w:id="0">
    <w:p w:rsidR="00AE1C44" w:rsidRDefault="00AE1C44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A00"/>
    <w:multiLevelType w:val="hybridMultilevel"/>
    <w:tmpl w:val="F08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2F1B"/>
    <w:rsid w:val="0004398A"/>
    <w:rsid w:val="000A49E5"/>
    <w:rsid w:val="000C3AD6"/>
    <w:rsid w:val="001041E9"/>
    <w:rsid w:val="001B72D4"/>
    <w:rsid w:val="001C3D39"/>
    <w:rsid w:val="001E2E93"/>
    <w:rsid w:val="00207877"/>
    <w:rsid w:val="00227583"/>
    <w:rsid w:val="00251731"/>
    <w:rsid w:val="00281D1A"/>
    <w:rsid w:val="002830A4"/>
    <w:rsid w:val="00293A64"/>
    <w:rsid w:val="002D0ABB"/>
    <w:rsid w:val="00343ADB"/>
    <w:rsid w:val="00394725"/>
    <w:rsid w:val="003C08B9"/>
    <w:rsid w:val="003C509F"/>
    <w:rsid w:val="003D6DDC"/>
    <w:rsid w:val="003E4847"/>
    <w:rsid w:val="003E76F4"/>
    <w:rsid w:val="003F1E7A"/>
    <w:rsid w:val="004221B8"/>
    <w:rsid w:val="00424921"/>
    <w:rsid w:val="004E32EC"/>
    <w:rsid w:val="00503078"/>
    <w:rsid w:val="00512518"/>
    <w:rsid w:val="00641A1B"/>
    <w:rsid w:val="006E786B"/>
    <w:rsid w:val="0070775B"/>
    <w:rsid w:val="007348B5"/>
    <w:rsid w:val="007477D4"/>
    <w:rsid w:val="00754CA1"/>
    <w:rsid w:val="00761155"/>
    <w:rsid w:val="00762316"/>
    <w:rsid w:val="007723F9"/>
    <w:rsid w:val="0078363F"/>
    <w:rsid w:val="0079423C"/>
    <w:rsid w:val="00820D1A"/>
    <w:rsid w:val="00853059"/>
    <w:rsid w:val="00864AEB"/>
    <w:rsid w:val="008B51D3"/>
    <w:rsid w:val="00925399"/>
    <w:rsid w:val="00944785"/>
    <w:rsid w:val="009F3581"/>
    <w:rsid w:val="00A002C9"/>
    <w:rsid w:val="00A155FD"/>
    <w:rsid w:val="00A91CEA"/>
    <w:rsid w:val="00AA66CC"/>
    <w:rsid w:val="00AB0437"/>
    <w:rsid w:val="00AB53F2"/>
    <w:rsid w:val="00AC63F1"/>
    <w:rsid w:val="00AE1C44"/>
    <w:rsid w:val="00AE77C2"/>
    <w:rsid w:val="00B234DE"/>
    <w:rsid w:val="00B25D65"/>
    <w:rsid w:val="00B32676"/>
    <w:rsid w:val="00C55499"/>
    <w:rsid w:val="00C74277"/>
    <w:rsid w:val="00C754DD"/>
    <w:rsid w:val="00CA7715"/>
    <w:rsid w:val="00CF6F3C"/>
    <w:rsid w:val="00D039DA"/>
    <w:rsid w:val="00D06581"/>
    <w:rsid w:val="00D226CF"/>
    <w:rsid w:val="00D422D8"/>
    <w:rsid w:val="00D44EF2"/>
    <w:rsid w:val="00E030FA"/>
    <w:rsid w:val="00E258D7"/>
    <w:rsid w:val="00E4577C"/>
    <w:rsid w:val="00E534A0"/>
    <w:rsid w:val="00E70B37"/>
    <w:rsid w:val="00EE4E00"/>
    <w:rsid w:val="00F137ED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2020-05-05T10:04:00Z</dcterms:created>
  <dcterms:modified xsi:type="dcterms:W3CDTF">2020-05-05T13:03:00Z</dcterms:modified>
</cp:coreProperties>
</file>