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6F">
        <w:rPr>
          <w:rFonts w:ascii="Times New Roman" w:hAnsi="Times New Roman" w:cs="Times New Roman"/>
          <w:b/>
          <w:sz w:val="24"/>
          <w:szCs w:val="24"/>
        </w:rPr>
        <w:t>12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560D5A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3026F" w:rsidRPr="0023026F" w:rsidRDefault="0023026F" w:rsidP="0023026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3026F">
        <w:rPr>
          <w:rFonts w:ascii="Times New Roman" w:hAnsi="Times New Roman" w:cs="Times New Roman"/>
          <w:sz w:val="24"/>
          <w:szCs w:val="24"/>
        </w:rPr>
        <w:t>Rozpoznawanie figur przestrzennych.</w:t>
      </w:r>
    </w:p>
    <w:p w:rsidR="0023026F" w:rsidRPr="0023026F" w:rsidRDefault="0023026F" w:rsidP="0023026F">
      <w:pPr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23026F" w:rsidRPr="0023026F" w:rsidRDefault="0023026F" w:rsidP="0023026F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Kontynuujemy temat z poniedziałku 11.05.2020 - dopisz datę do poprzedniej lekcji.</w:t>
      </w:r>
    </w:p>
    <w:p w:rsidR="0023026F" w:rsidRPr="0023026F" w:rsidRDefault="0023026F" w:rsidP="0023026F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 xml:space="preserve">Będziemy rozwiązywać zadania z podręcznika – numery zadań podam na Discordzie na </w:t>
      </w:r>
      <w:r>
        <w:rPr>
          <w:rFonts w:ascii="Times New Roman" w:hAnsi="Times New Roman" w:cs="Times New Roman"/>
          <w:sz w:val="24"/>
          <w:szCs w:val="24"/>
        </w:rPr>
        <w:t>cza</w:t>
      </w:r>
      <w:r w:rsidRPr="0023026F">
        <w:rPr>
          <w:rFonts w:ascii="Times New Roman" w:hAnsi="Times New Roman" w:cs="Times New Roman"/>
          <w:sz w:val="24"/>
          <w:szCs w:val="24"/>
        </w:rPr>
        <w:t>cie matematyki.</w:t>
      </w:r>
    </w:p>
    <w:p w:rsidR="0023026F" w:rsidRPr="0023026F" w:rsidRDefault="0023026F" w:rsidP="002302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026F" w:rsidRPr="0023026F" w:rsidRDefault="0023026F" w:rsidP="002302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026F">
        <w:rPr>
          <w:rFonts w:ascii="Times New Roman" w:hAnsi="Times New Roman" w:cs="Times New Roman"/>
          <w:sz w:val="24"/>
          <w:szCs w:val="24"/>
          <w:u w:val="single"/>
        </w:rPr>
        <w:t>przydatne linki:</w:t>
      </w:r>
    </w:p>
    <w:p w:rsidR="0023026F" w:rsidRPr="0023026F" w:rsidRDefault="0023026F" w:rsidP="002302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3026F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https://www.matzoo.pl/klasa6/rozpoznawanie-bryl_34_174</w:t>
        </w:r>
      </w:hyperlink>
    </w:p>
    <w:p w:rsidR="0023026F" w:rsidRPr="0023026F" w:rsidRDefault="0023026F" w:rsidP="002302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3026F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https://www.matzoo.pl/klasa6/rownolegle-i-prostopadle-sciany-i-krawedzie_34_635</w:t>
        </w:r>
      </w:hyperlink>
    </w:p>
    <w:p w:rsidR="0023026F" w:rsidRPr="0023026F" w:rsidRDefault="0023026F" w:rsidP="0023026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26F" w:rsidRPr="0023026F" w:rsidRDefault="0023026F" w:rsidP="0023026F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86F5B" w:rsidRPr="0023026F" w:rsidRDefault="00486F5B" w:rsidP="00486F5B">
      <w:pPr>
        <w:pStyle w:val="Akapitzlist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68E5" w:rsidRDefault="00FB3871" w:rsidP="008B026F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23026F" w:rsidRPr="0023026F" w:rsidRDefault="00560D5A" w:rsidP="0023026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230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26F" w:rsidRPr="0023026F">
        <w:rPr>
          <w:rFonts w:ascii="Times New Roman" w:hAnsi="Times New Roman" w:cs="Times New Roman"/>
          <w:sz w:val="24"/>
          <w:szCs w:val="24"/>
          <w:lang w:val="en-US"/>
        </w:rPr>
        <w:t xml:space="preserve">I’ve been to the computer sale. </w:t>
      </w:r>
      <w:r w:rsidR="0023026F" w:rsidRPr="0023026F">
        <w:rPr>
          <w:rFonts w:ascii="Times New Roman" w:hAnsi="Times New Roman" w:cs="Times New Roman"/>
          <w:sz w:val="24"/>
          <w:szCs w:val="24"/>
        </w:rPr>
        <w:t>Byłem na wyprzedaży komputerów.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Instrukcja dla ucznia: Podręcznik str. 86, zeszyt ćwiczeń str. 61,64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Linki: platforma wordwall-powtórzenie słownictwa.</w:t>
      </w:r>
    </w:p>
    <w:p w:rsidR="00FB3871" w:rsidRDefault="0023026F" w:rsidP="0023026F">
      <w:pPr>
        <w:tabs>
          <w:tab w:val="left" w:pos="3315"/>
          <w:tab w:val="center" w:pos="453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3871" w:rsidRPr="001512D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2D1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23026F" w:rsidRPr="0023026F" w:rsidRDefault="0023026F" w:rsidP="002302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b/>
          <w:sz w:val="24"/>
          <w:szCs w:val="24"/>
        </w:rPr>
        <w:t>Temat:</w:t>
      </w:r>
      <w:r w:rsidRPr="0023026F">
        <w:rPr>
          <w:rFonts w:ascii="Times New Roman" w:hAnsi="Times New Roman" w:cs="Times New Roman"/>
          <w:sz w:val="24"/>
          <w:szCs w:val="24"/>
        </w:rPr>
        <w:t xml:space="preserve"> Scratch</w:t>
      </w:r>
      <w:r w:rsidR="00FC177C">
        <w:rPr>
          <w:rFonts w:ascii="Times New Roman" w:hAnsi="Times New Roman" w:cs="Times New Roman"/>
          <w:sz w:val="24"/>
          <w:szCs w:val="24"/>
        </w:rPr>
        <w:t>.</w:t>
      </w:r>
      <w:r w:rsidRPr="00230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Podręcznik str.114 ćwiczenie 3.25  (strona 114)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Zmienna  - def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Zmienna – największa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Zmienna -najmniejsza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Dla chętnych:</w:t>
      </w:r>
    </w:p>
    <w:p w:rsidR="0023026F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Zadanie 1 strona 116</w:t>
      </w:r>
    </w:p>
    <w:p w:rsidR="00FB3871" w:rsidRPr="0023026F" w:rsidRDefault="0023026F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6F">
        <w:rPr>
          <w:rFonts w:ascii="Times New Roman" w:hAnsi="Times New Roman" w:cs="Times New Roman"/>
          <w:sz w:val="24"/>
          <w:szCs w:val="24"/>
        </w:rPr>
        <w:t>Rysunek 3,41</w:t>
      </w:r>
    </w:p>
    <w:p w:rsidR="00F82F31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FC177C" w:rsidRDefault="00FC177C" w:rsidP="006D1B67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FC177C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Różne miejsca odwiedzamy i atrakcje przedstawiamy. Rodzaje okoliczników.</w:t>
      </w:r>
      <w:bookmarkStart w:id="0" w:name="_GoBack"/>
      <w:bookmarkEnd w:id="0"/>
    </w:p>
    <w:p w:rsidR="00FC177C" w:rsidRDefault="00FC177C" w:rsidP="00FC17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145 z podręcznika " Nauka o języku i ortografia".</w:t>
      </w:r>
    </w:p>
    <w:p w:rsidR="00FC177C" w:rsidRDefault="00FC177C" w:rsidP="00FC17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ze str. 144; 3 str. 145.</w:t>
      </w:r>
    </w:p>
    <w:p w:rsidR="00FC177C" w:rsidRDefault="00FC177C" w:rsidP="00FC17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 146.</w:t>
      </w:r>
    </w:p>
    <w:p w:rsidR="00FC177C" w:rsidRDefault="00FC177C" w:rsidP="00FC17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6 str.147.</w:t>
      </w:r>
    </w:p>
    <w:p w:rsidR="00FC177C" w:rsidRDefault="00FC177C" w:rsidP="00FC177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Dla chętnych: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D071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C177C" w:rsidRPr="00FC177C" w:rsidRDefault="00FC177C" w:rsidP="00FC177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C177C">
        <w:rPr>
          <w:rFonts w:ascii="Times New Roman" w:hAnsi="Times New Roman" w:cs="Times New Roman"/>
          <w:b/>
          <w:sz w:val="24"/>
          <w:szCs w:val="24"/>
        </w:rPr>
        <w:t>Temat:</w:t>
      </w:r>
      <w:r w:rsidRPr="00FC177C">
        <w:rPr>
          <w:rFonts w:ascii="Times New Roman" w:hAnsi="Times New Roman" w:cs="Times New Roman"/>
          <w:sz w:val="24"/>
          <w:szCs w:val="24"/>
        </w:rPr>
        <w:t xml:space="preserve"> Nauka i doskonalenie przekazania pałeczki w biegu sztafetowym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77C" w:rsidRDefault="00FC177C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77C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10" w:history="1">
        <w:r w:rsidRPr="007D798A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https://ewf.h1.pl/student/?token=LeBQXgUFkQBowWccpNShZdJ5poDSPoHluv0wmBGjdeaqGGJyVP</w:t>
        </w:r>
      </w:hyperlink>
    </w:p>
    <w:p w:rsidR="00FC177C" w:rsidRPr="00FC177C" w:rsidRDefault="00FC177C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F5B" w:rsidRPr="00FC177C" w:rsidRDefault="00486F5B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F1" w:rsidRPr="00FC177C" w:rsidRDefault="00F81DF1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8C" w:rsidRDefault="00976D8C" w:rsidP="003D6DDC">
      <w:pPr>
        <w:spacing w:after="0" w:line="240" w:lineRule="auto"/>
      </w:pPr>
      <w:r>
        <w:separator/>
      </w:r>
    </w:p>
  </w:endnote>
  <w:endnote w:type="continuationSeparator" w:id="0">
    <w:p w:rsidR="00976D8C" w:rsidRDefault="00976D8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8C" w:rsidRDefault="00976D8C" w:rsidP="003D6DDC">
      <w:pPr>
        <w:spacing w:after="0" w:line="240" w:lineRule="auto"/>
      </w:pPr>
      <w:r>
        <w:separator/>
      </w:r>
    </w:p>
  </w:footnote>
  <w:footnote w:type="continuationSeparator" w:id="0">
    <w:p w:rsidR="00976D8C" w:rsidRDefault="00976D8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1512D1"/>
    <w:rsid w:val="00190E7A"/>
    <w:rsid w:val="001A7D9C"/>
    <w:rsid w:val="001B72D4"/>
    <w:rsid w:val="00207877"/>
    <w:rsid w:val="0023026F"/>
    <w:rsid w:val="00233212"/>
    <w:rsid w:val="00251731"/>
    <w:rsid w:val="002574DF"/>
    <w:rsid w:val="00281D1A"/>
    <w:rsid w:val="002830A4"/>
    <w:rsid w:val="002B1857"/>
    <w:rsid w:val="00343ADB"/>
    <w:rsid w:val="00394725"/>
    <w:rsid w:val="003C08B9"/>
    <w:rsid w:val="003D6DDC"/>
    <w:rsid w:val="003E76F4"/>
    <w:rsid w:val="00423684"/>
    <w:rsid w:val="00424921"/>
    <w:rsid w:val="00486F5B"/>
    <w:rsid w:val="004D0717"/>
    <w:rsid w:val="00512518"/>
    <w:rsid w:val="00543F22"/>
    <w:rsid w:val="00560D5A"/>
    <w:rsid w:val="005E68E5"/>
    <w:rsid w:val="00661437"/>
    <w:rsid w:val="006D1B67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976D8C"/>
    <w:rsid w:val="009E4AE0"/>
    <w:rsid w:val="00A155FD"/>
    <w:rsid w:val="00A809B7"/>
    <w:rsid w:val="00A91CEA"/>
    <w:rsid w:val="00AB0437"/>
    <w:rsid w:val="00AB53F2"/>
    <w:rsid w:val="00AD48C5"/>
    <w:rsid w:val="00B32676"/>
    <w:rsid w:val="00B82038"/>
    <w:rsid w:val="00C74277"/>
    <w:rsid w:val="00C81050"/>
    <w:rsid w:val="00CF6F3C"/>
    <w:rsid w:val="00D90723"/>
    <w:rsid w:val="00E258D7"/>
    <w:rsid w:val="00E63320"/>
    <w:rsid w:val="00E70B37"/>
    <w:rsid w:val="00F81DF1"/>
    <w:rsid w:val="00F82F31"/>
    <w:rsid w:val="00FB3871"/>
    <w:rsid w:val="00FC177C"/>
    <w:rsid w:val="00FC6473"/>
    <w:rsid w:val="00FC7072"/>
    <w:rsid w:val="00FD4CD9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6/rozpoznawanie-bryl_34_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wf.h1.pl/student/?token=LeBQXgUFkQBowWccpNShZdJ5poDSPoHluv0wmBGjdeaqGGJyV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6/rownolegle-i-prostopadle-sciany-i-krawedzie_34_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AE36-56E5-4B1B-9896-A338E49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2020-05-11T09:04:00Z</dcterms:created>
  <dcterms:modified xsi:type="dcterms:W3CDTF">2020-05-11T09:50:00Z</dcterms:modified>
</cp:coreProperties>
</file>