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CC">
        <w:rPr>
          <w:rFonts w:ascii="Times New Roman" w:hAnsi="Times New Roman" w:cs="Times New Roman"/>
          <w:b/>
          <w:sz w:val="24"/>
          <w:szCs w:val="24"/>
        </w:rPr>
        <w:t>2</w:t>
      </w:r>
      <w:r w:rsidR="00EF437B">
        <w:rPr>
          <w:rFonts w:ascii="Times New Roman" w:hAnsi="Times New Roman" w:cs="Times New Roman"/>
          <w:b/>
          <w:sz w:val="24"/>
          <w:szCs w:val="24"/>
        </w:rPr>
        <w:t>8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B7139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EF437B" w:rsidRPr="00791B1B" w:rsidRDefault="00EF437B" w:rsidP="00EF437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F437B">
        <w:rPr>
          <w:rFonts w:ascii="Times New Roman" w:hAnsi="Times New Roman" w:cs="Times New Roman"/>
          <w:sz w:val="24"/>
          <w:szCs w:val="24"/>
        </w:rPr>
        <w:t>Die kluge Eule pruft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F437B">
        <w:rPr>
          <w:rFonts w:ascii="Times New Roman" w:hAnsi="Times New Roman" w:cs="Times New Roman"/>
          <w:sz w:val="24"/>
          <w:szCs w:val="24"/>
        </w:rPr>
        <w:t xml:space="preserve"> powtórzenie wiadomości z działu 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powtórzeniowe str.102-103 w zeszycie ćwiczeń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-wysłuchaj nagrania i ćwicz wymowę –podręcznik str55, nagranie 50,51</w:t>
      </w:r>
    </w:p>
    <w:p w:rsidR="00EF437B" w:rsidRPr="00706F28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  <w:hyperlink r:id="rId7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85" w:rsidRDefault="00944785" w:rsidP="00EF437B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F437B" w:rsidRPr="00EF437B" w:rsidRDefault="00EF437B" w:rsidP="00EF437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b/>
          <w:sz w:val="24"/>
          <w:szCs w:val="24"/>
        </w:rPr>
        <w:t>Temat:</w:t>
      </w:r>
      <w:r w:rsidRPr="00EF437B">
        <w:rPr>
          <w:rFonts w:ascii="Times New Roman" w:hAnsi="Times New Roman" w:cs="Times New Roman"/>
          <w:sz w:val="24"/>
          <w:szCs w:val="24"/>
        </w:rPr>
        <w:t xml:space="preserve"> Maria Skłodowska – Curie – polska noblistka.</w:t>
      </w:r>
    </w:p>
    <w:p w:rsidR="00EF437B" w:rsidRPr="00EF437B" w:rsidRDefault="00EF437B" w:rsidP="00EF43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Na podstawie różnych źródeł proszę zapoznać się co to jest ,,nagroda Nobla” i co to oznacza dla osoby wyróżnionej.</w:t>
      </w:r>
    </w:p>
    <w:p w:rsidR="00A4264B" w:rsidRPr="002E21FA" w:rsidRDefault="00A4264B" w:rsidP="00EF4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F437B" w:rsidRPr="00EF437B" w:rsidRDefault="00EF437B" w:rsidP="00EF437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F437B">
        <w:rPr>
          <w:rFonts w:ascii="Times New Roman" w:hAnsi="Times New Roman" w:cs="Times New Roman"/>
          <w:sz w:val="24"/>
          <w:szCs w:val="24"/>
        </w:rPr>
        <w:t>Dalsze przygody Kajko, Kokosza i Mirmiła - tworzenie kart komiksu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Zapisz notatkę na temat rodzajów dymków i ich funkcji. 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dymków: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dymek owalny   z ogonkiem</w:t>
      </w:r>
      <w:r>
        <w:rPr>
          <w:rFonts w:ascii="Times New Roman" w:hAnsi="Times New Roman" w:cs="Times New Roman"/>
          <w:sz w:val="24"/>
          <w:szCs w:val="24"/>
        </w:rPr>
        <w:t xml:space="preserve"> skierowanym do bohatera - mowa, jest najczęściej stosowany w komiksie, ponieważ służy do zapisywania wypowiedzi bohaterów.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dymek przypominający znaki dymne , chmurka myślowa</w:t>
      </w:r>
      <w:r>
        <w:rPr>
          <w:rFonts w:ascii="Times New Roman" w:hAnsi="Times New Roman" w:cs="Times New Roman"/>
          <w:sz w:val="24"/>
          <w:szCs w:val="24"/>
        </w:rPr>
        <w:t>( trzy kółeczka , zamiast ogonka)-    oznacza niewypowiedziane myśli  bohaterów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dymek przypominający gwiazdę</w:t>
      </w:r>
      <w:r>
        <w:rPr>
          <w:rFonts w:ascii="Times New Roman" w:hAnsi="Times New Roman" w:cs="Times New Roman"/>
          <w:sz w:val="24"/>
          <w:szCs w:val="24"/>
        </w:rPr>
        <w:t xml:space="preserve"> - oznacza krzyk, gniew</w:t>
      </w:r>
    </w:p>
    <w:p w:rsidR="00EF437B" w:rsidRDefault="00EF437B" w:rsidP="00EF437B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94">
        <w:rPr>
          <w:rFonts w:ascii="Times New Roman" w:hAnsi="Times New Roman" w:cs="Times New Roman"/>
          <w:b/>
          <w:sz w:val="24"/>
          <w:szCs w:val="24"/>
        </w:rPr>
        <w:t>dymek w kształcie prostokąta, bez dzióbka</w:t>
      </w:r>
      <w:r w:rsidRPr="00B42F94">
        <w:rPr>
          <w:rFonts w:ascii="Times New Roman" w:hAnsi="Times New Roman" w:cs="Times New Roman"/>
          <w:sz w:val="24"/>
          <w:szCs w:val="24"/>
        </w:rPr>
        <w:t xml:space="preserve"> -  wypowiedzi narratora.</w:t>
      </w:r>
    </w:p>
    <w:p w:rsidR="00EF437B" w:rsidRDefault="00EF437B" w:rsidP="00EF437B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3D22FA45" wp14:editId="01E80D06">
            <wp:extent cx="2828925" cy="2847975"/>
            <wp:effectExtent l="0" t="0" r="0" b="0"/>
            <wp:docPr id="1" name="Obraz 0" descr="200px-Speech_balloon_3_typ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0px-Speech_balloon_3_types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Narysuj poszczególne dymki i wpisz w nie właściwe treści.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Przypomnij sobie charakterystyczne wyróżniki komiksu.</w:t>
      </w:r>
    </w:p>
    <w:p w:rsidR="00EF437B" w:rsidRDefault="00EF437B" w:rsidP="00EF4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Utwórz kartę komiksu przedstawiającą przygodę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Kajko, Kokosza i Mirmiła.</w:t>
      </w:r>
      <w:r>
        <w:rPr>
          <w:rFonts w:ascii="Times New Roman" w:hAnsi="Times New Roman" w:cs="Times New Roman"/>
          <w:sz w:val="24"/>
          <w:szCs w:val="24"/>
        </w:rPr>
        <w:br/>
        <w:t xml:space="preserve">     W tym celu: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sz w:val="24"/>
          <w:szCs w:val="24"/>
        </w:rPr>
        <w:t xml:space="preserve">  a) Przygotuj kartkę formatu A4, ołówek, kredki, kolorowe długopisy itp.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Pr="00B42F94">
        <w:rPr>
          <w:rFonts w:ascii="Times New Roman" w:hAnsi="Times New Roman" w:cs="Times New Roman"/>
          <w:sz w:val="24"/>
          <w:szCs w:val="24"/>
        </w:rPr>
        <w:t>Wymyś</w:t>
      </w:r>
      <w:r>
        <w:rPr>
          <w:rFonts w:ascii="Times New Roman" w:hAnsi="Times New Roman" w:cs="Times New Roman"/>
          <w:sz w:val="24"/>
          <w:szCs w:val="24"/>
        </w:rPr>
        <w:t>l kolejne wydarzenie- przygodę K</w:t>
      </w:r>
      <w:r w:rsidRPr="00B42F94">
        <w:rPr>
          <w:rFonts w:ascii="Times New Roman" w:hAnsi="Times New Roman" w:cs="Times New Roman"/>
          <w:sz w:val="24"/>
          <w:szCs w:val="24"/>
        </w:rPr>
        <w:t>ajko, Kokosza i Mirmiła.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</w:t>
      </w:r>
      <w:r w:rsidRPr="00B42F94">
        <w:rPr>
          <w:rFonts w:ascii="Times New Roman" w:hAnsi="Times New Roman" w:cs="Times New Roman"/>
          <w:sz w:val="24"/>
          <w:szCs w:val="24"/>
        </w:rPr>
        <w:t>Zaplanuj sześć - osiem obrazków ( kadrów) do narysowania.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sz w:val="24"/>
          <w:szCs w:val="24"/>
        </w:rPr>
        <w:t xml:space="preserve"> d)  Narysuj obrazki . Sprawdź, czy tworzą spójna całość, są ze sobą powiązane.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sz w:val="24"/>
          <w:szCs w:val="24"/>
        </w:rPr>
        <w:t xml:space="preserve"> 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F94">
        <w:rPr>
          <w:rFonts w:ascii="Times New Roman" w:hAnsi="Times New Roman" w:cs="Times New Roman"/>
          <w:sz w:val="24"/>
          <w:szCs w:val="24"/>
        </w:rPr>
        <w:t>Wpisz do dymków wypowiedzi bohaterów. Pamiętaj o możliwości wykorzystania</w:t>
      </w:r>
      <w:r w:rsidRPr="00B42F94">
        <w:rPr>
          <w:rFonts w:ascii="Times New Roman" w:hAnsi="Times New Roman" w:cs="Times New Roman"/>
          <w:sz w:val="24"/>
          <w:szCs w:val="24"/>
        </w:rPr>
        <w:br/>
        <w:t xml:space="preserve">      różnych dymków i różnego rodzaj</w:t>
      </w:r>
      <w:r>
        <w:rPr>
          <w:rFonts w:ascii="Times New Roman" w:hAnsi="Times New Roman" w:cs="Times New Roman"/>
          <w:sz w:val="24"/>
          <w:szCs w:val="24"/>
        </w:rPr>
        <w:t>u, wielkości i grubości liter (</w:t>
      </w:r>
      <w:r w:rsidRPr="00B42F94">
        <w:rPr>
          <w:rFonts w:ascii="Times New Roman" w:hAnsi="Times New Roman" w:cs="Times New Roman"/>
          <w:sz w:val="24"/>
          <w:szCs w:val="24"/>
        </w:rPr>
        <w:t>w razie potrzeby).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sz w:val="24"/>
          <w:szCs w:val="24"/>
        </w:rPr>
        <w:t>f)  Wpisz do dymków wyrazy dźwiękonaśladowcze.</w:t>
      </w:r>
    </w:p>
    <w:p w:rsidR="00EF437B" w:rsidRPr="00B42F94" w:rsidRDefault="00EF437B" w:rsidP="00EF437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F94">
        <w:rPr>
          <w:rFonts w:ascii="Times New Roman" w:hAnsi="Times New Roman" w:cs="Times New Roman"/>
          <w:sz w:val="24"/>
          <w:szCs w:val="24"/>
        </w:rPr>
        <w:t>Zapisz przy obrazkach niezbędne komentarze i inf</w:t>
      </w:r>
      <w:r>
        <w:rPr>
          <w:rFonts w:ascii="Times New Roman" w:hAnsi="Times New Roman" w:cs="Times New Roman"/>
          <w:sz w:val="24"/>
          <w:szCs w:val="24"/>
        </w:rPr>
        <w:t>ormacje o upływie czasu</w:t>
      </w:r>
      <w:r>
        <w:rPr>
          <w:rFonts w:ascii="Times New Roman" w:hAnsi="Times New Roman" w:cs="Times New Roman"/>
          <w:sz w:val="24"/>
          <w:szCs w:val="24"/>
        </w:rPr>
        <w:br/>
        <w:t xml:space="preserve">      (</w:t>
      </w:r>
      <w:r w:rsidRPr="00B42F94">
        <w:rPr>
          <w:rFonts w:ascii="Times New Roman" w:hAnsi="Times New Roman" w:cs="Times New Roman"/>
          <w:sz w:val="24"/>
          <w:szCs w:val="24"/>
        </w:rPr>
        <w:t>w razie potrzeby)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2A" w:rsidRDefault="0047742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F437B" w:rsidRPr="00EF437B" w:rsidRDefault="00EF437B" w:rsidP="00EF43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F437B">
        <w:rPr>
          <w:rFonts w:ascii="Times New Roman" w:hAnsi="Times New Roman" w:cs="Times New Roman"/>
          <w:sz w:val="24"/>
          <w:szCs w:val="24"/>
        </w:rPr>
        <w:t>Ułamki o mianownikach 10, 100, 1000, …</w:t>
      </w:r>
    </w:p>
    <w:p w:rsidR="00EF437B" w:rsidRPr="00EF437B" w:rsidRDefault="00EF437B" w:rsidP="00EF437B">
      <w:pPr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EF437B" w:rsidRPr="00EF437B" w:rsidRDefault="00EF437B" w:rsidP="00EF437B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Dopisz datę do</w:t>
      </w:r>
      <w:bookmarkStart w:id="0" w:name="_GoBack"/>
      <w:bookmarkEnd w:id="0"/>
      <w:r w:rsidRPr="00EF437B">
        <w:rPr>
          <w:rFonts w:ascii="Times New Roman" w:hAnsi="Times New Roman" w:cs="Times New Roman"/>
          <w:sz w:val="24"/>
          <w:szCs w:val="24"/>
        </w:rPr>
        <w:t xml:space="preserve"> poprzedniej lekcji.</w:t>
      </w:r>
    </w:p>
    <w:p w:rsidR="00EF437B" w:rsidRPr="00EF437B" w:rsidRDefault="00EF437B" w:rsidP="00EF437B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Zapisz w ramce jak nazywamy poszczególne cyfry w ułamku dziesiętnym</w:t>
      </w:r>
    </w:p>
    <w:p w:rsidR="00EF437B" w:rsidRPr="00EF437B" w:rsidRDefault="00EF437B" w:rsidP="00EF43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4B8F1CB" wp14:editId="46209DD6">
            <wp:extent cx="2062115" cy="1457325"/>
            <wp:effectExtent l="0" t="0" r="0" b="0"/>
            <wp:docPr id="2" name="Obraz 2" descr="https://multipodreczniki.apps.gwo.pl/data.php/92806a152fccc9d6ac34bde094e71b9765c98b09/1709700/file/288/resources/183/18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806a152fccc9d6ac34bde094e71b9765c98b09/1709700/file/288/resources/183/183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7B" w:rsidRPr="00EF437B" w:rsidRDefault="00EF437B" w:rsidP="00EF43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437B" w:rsidRPr="00EF437B" w:rsidRDefault="00EF437B" w:rsidP="00EF437B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Będziemy rozwiązywać zadania z podręcznika i w dniu lekcji podam pracę domową.</w:t>
      </w:r>
    </w:p>
    <w:p w:rsidR="00EF437B" w:rsidRPr="00EF437B" w:rsidRDefault="00EF437B" w:rsidP="00EF43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EF437B" w:rsidRPr="00EF437B" w:rsidRDefault="00EF437B" w:rsidP="00EF43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437B" w:rsidRPr="00EF437B" w:rsidRDefault="00EF437B" w:rsidP="00EF43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Pamiętaj, że w temacie maila trzeba wpisać imię i nazwisko, przedmiot i datę lekcji – ułatwi to sprawdzanie.</w:t>
      </w:r>
    </w:p>
    <w:p w:rsidR="00EF437B" w:rsidRDefault="00EF437B" w:rsidP="00EF437B"/>
    <w:p w:rsidR="00944785" w:rsidRPr="00944785" w:rsidRDefault="00944785" w:rsidP="00EF43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54" w:rsidRDefault="00442454" w:rsidP="003D6DDC">
      <w:pPr>
        <w:spacing w:after="0" w:line="240" w:lineRule="auto"/>
      </w:pPr>
      <w:r>
        <w:separator/>
      </w:r>
    </w:p>
  </w:endnote>
  <w:endnote w:type="continuationSeparator" w:id="0">
    <w:p w:rsidR="00442454" w:rsidRDefault="0044245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54" w:rsidRDefault="00442454" w:rsidP="003D6DDC">
      <w:pPr>
        <w:spacing w:after="0" w:line="240" w:lineRule="auto"/>
      </w:pPr>
      <w:r>
        <w:separator/>
      </w:r>
    </w:p>
  </w:footnote>
  <w:footnote w:type="continuationSeparator" w:id="0">
    <w:p w:rsidR="00442454" w:rsidRDefault="0044245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36ACC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512518"/>
    <w:rsid w:val="006E786B"/>
    <w:rsid w:val="006F2681"/>
    <w:rsid w:val="0070775B"/>
    <w:rsid w:val="007477D4"/>
    <w:rsid w:val="007723F9"/>
    <w:rsid w:val="0079423C"/>
    <w:rsid w:val="00925399"/>
    <w:rsid w:val="00944785"/>
    <w:rsid w:val="009A7185"/>
    <w:rsid w:val="00A4264B"/>
    <w:rsid w:val="00A91CEA"/>
    <w:rsid w:val="00AB0437"/>
    <w:rsid w:val="00AB53F2"/>
    <w:rsid w:val="00B32676"/>
    <w:rsid w:val="00C74277"/>
    <w:rsid w:val="00CE171F"/>
    <w:rsid w:val="00CF6F3C"/>
    <w:rsid w:val="00D0501C"/>
    <w:rsid w:val="00DA5171"/>
    <w:rsid w:val="00E258D7"/>
    <w:rsid w:val="00E70B37"/>
    <w:rsid w:val="00EB5117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2020-04-27T11:19:00Z</dcterms:created>
  <dcterms:modified xsi:type="dcterms:W3CDTF">2020-04-27T11:26:00Z</dcterms:modified>
</cp:coreProperties>
</file>