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B – CZWARTEK </w:t>
      </w:r>
      <w:r w:rsidR="00FB427D">
        <w:rPr>
          <w:rFonts w:ascii="Times New Roman" w:hAnsi="Times New Roman" w:cs="Times New Roman"/>
          <w:b/>
          <w:sz w:val="24"/>
          <w:szCs w:val="24"/>
        </w:rPr>
        <w:t>21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CA487C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27AA2" w:rsidRDefault="00227AA2" w:rsidP="007D6F06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AB53F2" w:rsidRPr="001474E7" w:rsidRDefault="00B32676" w:rsidP="001474E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474E7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1474E7" w:rsidRPr="00A060C4" w:rsidRDefault="001474E7" w:rsidP="001474E7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A060C4">
        <w:rPr>
          <w:rFonts w:ascii="Times New Roman" w:hAnsi="Times New Roman" w:cs="Times New Roman"/>
          <w:b/>
          <w:sz w:val="24"/>
          <w:szCs w:val="24"/>
        </w:rPr>
        <w:t>Temat:</w:t>
      </w:r>
      <w:r w:rsidRPr="00A060C4">
        <w:rPr>
          <w:rFonts w:ascii="Times New Roman" w:hAnsi="Times New Roman" w:cs="Times New Roman"/>
          <w:sz w:val="24"/>
          <w:szCs w:val="24"/>
        </w:rPr>
        <w:t xml:space="preserve"> Łąka jako środowisko życia i jej wykorzystanie.</w:t>
      </w:r>
    </w:p>
    <w:p w:rsidR="001474E7" w:rsidRPr="00A060C4" w:rsidRDefault="001474E7" w:rsidP="001474E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060C4">
        <w:rPr>
          <w:rFonts w:ascii="Times New Roman" w:hAnsi="Times New Roman" w:cs="Times New Roman"/>
          <w:sz w:val="24"/>
          <w:szCs w:val="24"/>
        </w:rPr>
        <w:t>waga: wszystkie materiały zostaną przes</w:t>
      </w:r>
      <w:bookmarkStart w:id="0" w:name="_GoBack"/>
      <w:bookmarkEnd w:id="0"/>
      <w:r w:rsidRPr="00A060C4">
        <w:rPr>
          <w:rFonts w:ascii="Times New Roman" w:hAnsi="Times New Roman" w:cs="Times New Roman"/>
          <w:sz w:val="24"/>
          <w:szCs w:val="24"/>
        </w:rPr>
        <w:t>łane uczniom podczas lekcji.</w:t>
      </w:r>
    </w:p>
    <w:p w:rsidR="001474E7" w:rsidRDefault="001474E7" w:rsidP="001474E7">
      <w:pPr>
        <w:pStyle w:val="Bezodstpw"/>
        <w:ind w:left="360"/>
      </w:pPr>
    </w:p>
    <w:p w:rsidR="00B32676" w:rsidRPr="00CA487C" w:rsidRDefault="00B32676" w:rsidP="00CA48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77D4" w:rsidRDefault="007477D4" w:rsidP="00CA487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FB427D" w:rsidRDefault="00FB427D" w:rsidP="00FB427D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427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7D">
        <w:rPr>
          <w:rFonts w:ascii="Times New Roman" w:hAnsi="Times New Roman" w:cs="Times New Roman"/>
          <w:sz w:val="24"/>
          <w:szCs w:val="24"/>
        </w:rPr>
        <w:t>Niezwykłe spotkanie słów. O poetyckiej przenośni.</w:t>
      </w:r>
    </w:p>
    <w:p w:rsidR="00FB427D" w:rsidRDefault="00FB427D" w:rsidP="00FB4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Odgadnij metaforyczne zagadki dotyczące zjawisk pogody.</w:t>
      </w:r>
    </w:p>
    <w:p w:rsidR="00FB427D" w:rsidRDefault="00FB427D" w:rsidP="00FB4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Zapoznaj się z definicją przenośni (metafory) str. 228. Zapisz ją do zeszytu.</w:t>
      </w:r>
    </w:p>
    <w:p w:rsidR="00FB427D" w:rsidRDefault="00FB427D" w:rsidP="00FB4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Wyjaśnienie istoty przenośni (metafor)  na przykładach.</w:t>
      </w:r>
    </w:p>
    <w:p w:rsidR="00FB427D" w:rsidRDefault="00FB427D" w:rsidP="00FB4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ćw. 3str. 228.</w:t>
      </w:r>
    </w:p>
    <w:p w:rsidR="00FB427D" w:rsidRDefault="00FB427D" w:rsidP="00FB4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Wykonaj ćw. 6 str. 228. </w:t>
      </w:r>
    </w:p>
    <w:p w:rsidR="00FB427D" w:rsidRDefault="00FB427D" w:rsidP="00FB4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Odczytaj wiersz "pogoda" W. Fabera str. 227 .</w:t>
      </w:r>
    </w:p>
    <w:p w:rsidR="00FB427D" w:rsidRDefault="00FB427D" w:rsidP="00FB4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Wykonaj ćw. 2str. 227.</w:t>
      </w:r>
    </w:p>
    <w:p w:rsidR="00FB427D" w:rsidRDefault="00FB427D" w:rsidP="00FB4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Wykonaj ćw. 1 str. 227.</w:t>
      </w:r>
    </w:p>
    <w:p w:rsidR="00FB427D" w:rsidRDefault="00FB427D" w:rsidP="00FB4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Praca domowa: </w:t>
      </w:r>
    </w:p>
    <w:p w:rsidR="00FB427D" w:rsidRDefault="00FB427D" w:rsidP="00FB4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7, 8 str. 229.</w:t>
      </w:r>
    </w:p>
    <w:p w:rsidR="00FB427D" w:rsidRDefault="00FB427D" w:rsidP="00FB42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ćw. 1 str. 229- Zabawy wyobraźni.</w:t>
      </w:r>
    </w:p>
    <w:p w:rsidR="00227AA2" w:rsidRDefault="00227AA2" w:rsidP="00F432A3">
      <w:pPr>
        <w:pStyle w:val="Akapitzlist"/>
        <w:spacing w:line="360" w:lineRule="auto"/>
        <w:ind w:left="14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432A3" w:rsidRPr="00027CC8" w:rsidRDefault="00F432A3" w:rsidP="005E258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027CC8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FB427D" w:rsidRPr="00FB427D" w:rsidRDefault="00FB427D" w:rsidP="00FB42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b/>
          <w:sz w:val="24"/>
          <w:szCs w:val="24"/>
        </w:rPr>
        <w:t>Temat:</w:t>
      </w:r>
      <w:r w:rsidRPr="00FB427D">
        <w:rPr>
          <w:rFonts w:ascii="Times New Roman" w:hAnsi="Times New Roman" w:cs="Times New Roman"/>
          <w:sz w:val="24"/>
          <w:szCs w:val="24"/>
        </w:rPr>
        <w:t xml:space="preserve"> Test: unit 5. Sprawdzian: rozdział 5.</w:t>
      </w:r>
    </w:p>
    <w:p w:rsidR="00FB427D" w:rsidRPr="00FB427D" w:rsidRDefault="00FB427D" w:rsidP="00FB42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427D" w:rsidRPr="00FB427D" w:rsidRDefault="00FB427D" w:rsidP="00FB42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>Instrukcja dla ucznia:</w:t>
      </w:r>
    </w:p>
    <w:p w:rsidR="00FB427D" w:rsidRPr="00FB427D" w:rsidRDefault="00FB427D" w:rsidP="00FB4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7D">
        <w:rPr>
          <w:rFonts w:ascii="Times New Roman" w:hAnsi="Times New Roman" w:cs="Times New Roman"/>
          <w:sz w:val="24"/>
          <w:szCs w:val="24"/>
        </w:rPr>
        <w:t>Zapamiętaj słownictwo – nazwy jedzenia i picia str.80, 81, podręcznik, ćw. 1, 2 str.86.</w:t>
      </w:r>
    </w:p>
    <w:p w:rsidR="00FB427D" w:rsidRPr="00FB427D" w:rsidRDefault="00FB427D" w:rsidP="00FB4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>2. Zapamiętaj zwroty, wyrażające upodobania po których piszemy czasowniki z końcówką – ing, ćw. 2 str.81.</w:t>
      </w:r>
    </w:p>
    <w:p w:rsidR="00FB427D" w:rsidRPr="00FB427D" w:rsidRDefault="00FB427D" w:rsidP="00FB4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>3. Zapamiętaj zdania przeczące w czasie Present simple (teraźniejszym prostym), tabelka gramatyczna – str.84, podręcznik.</w:t>
      </w:r>
    </w:p>
    <w:p w:rsidR="00FB427D" w:rsidRPr="00FB427D" w:rsidRDefault="00FB427D" w:rsidP="00FB4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lastRenderedPageBreak/>
        <w:t>4. Zapamiętaj zdania pytające i krótkie odpowiedzi w czasie Present simple, tabelka gramatyczna – str. 88, podręcznik.</w:t>
      </w:r>
    </w:p>
    <w:p w:rsidR="00FB427D" w:rsidRPr="00FB427D" w:rsidRDefault="00FB427D" w:rsidP="00FB427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>5. Komunikujemy się poprzez Messengera, Discorda.</w:t>
      </w:r>
    </w:p>
    <w:p w:rsidR="00FB427D" w:rsidRDefault="00FB427D" w:rsidP="00FB427D">
      <w:pPr>
        <w:spacing w:after="0"/>
        <w:rPr>
          <w:sz w:val="24"/>
          <w:szCs w:val="24"/>
        </w:rPr>
      </w:pPr>
    </w:p>
    <w:p w:rsidR="007477D4" w:rsidRPr="00027CC8" w:rsidRDefault="007477D4" w:rsidP="005E258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027CC8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027CC8" w:rsidRPr="00027CC8" w:rsidRDefault="00027CC8" w:rsidP="00027CC8">
      <w:pPr>
        <w:spacing w:line="360" w:lineRule="auto"/>
        <w:rPr>
          <w:rFonts w:ascii="Times New Roman" w:hAnsi="Times New Roman"/>
          <w:sz w:val="24"/>
          <w:szCs w:val="24"/>
        </w:rPr>
      </w:pPr>
      <w:r w:rsidRPr="00027CC8">
        <w:rPr>
          <w:rFonts w:ascii="Times New Roman" w:hAnsi="Times New Roman"/>
          <w:b/>
          <w:sz w:val="24"/>
          <w:szCs w:val="24"/>
        </w:rPr>
        <w:t>Temat:</w:t>
      </w:r>
      <w:r w:rsidRPr="004D57A3">
        <w:rPr>
          <w:rFonts w:ascii="Times New Roman" w:hAnsi="Times New Roman"/>
          <w:sz w:val="24"/>
          <w:szCs w:val="24"/>
        </w:rPr>
        <w:t xml:space="preserve"> </w:t>
      </w:r>
      <w:r w:rsidRPr="00027CC8">
        <w:rPr>
          <w:rFonts w:ascii="Times New Roman" w:hAnsi="Times New Roman"/>
          <w:sz w:val="24"/>
          <w:szCs w:val="24"/>
        </w:rPr>
        <w:t>Co to jest pole figury?</w:t>
      </w:r>
    </w:p>
    <w:p w:rsidR="00027CC8" w:rsidRPr="004D57A3" w:rsidRDefault="00027CC8" w:rsidP="00027CC8">
      <w:pPr>
        <w:spacing w:line="360" w:lineRule="auto"/>
        <w:rPr>
          <w:rFonts w:ascii="Times New Roman" w:hAnsi="Times New Roman"/>
          <w:sz w:val="24"/>
          <w:szCs w:val="24"/>
        </w:rPr>
      </w:pPr>
      <w:r w:rsidRPr="004D57A3">
        <w:rPr>
          <w:rFonts w:ascii="Times New Roman" w:hAnsi="Times New Roman"/>
          <w:sz w:val="24"/>
          <w:szCs w:val="24"/>
        </w:rPr>
        <w:t xml:space="preserve">Instrukcja dla ucznia: </w:t>
      </w:r>
    </w:p>
    <w:p w:rsidR="00027CC8" w:rsidRPr="004D57A3" w:rsidRDefault="00027CC8" w:rsidP="00027CC8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57A3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027CC8" w:rsidRPr="004D57A3" w:rsidRDefault="00027CC8" w:rsidP="00027CC8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57A3">
        <w:rPr>
          <w:rFonts w:ascii="Times New Roman" w:hAnsi="Times New Roman" w:cs="Times New Roman"/>
          <w:sz w:val="24"/>
          <w:szCs w:val="24"/>
        </w:rPr>
        <w:t>Poznasz pojęcie kwadratu jednostkowego.</w:t>
      </w:r>
    </w:p>
    <w:p w:rsidR="00027CC8" w:rsidRDefault="00027CC8" w:rsidP="00027CC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</w:t>
      </w:r>
      <w:r w:rsidRPr="004D57A3">
        <w:rPr>
          <w:rFonts w:ascii="Times New Roman" w:hAnsi="Times New Roman" w:cs="Times New Roman"/>
          <w:sz w:val="24"/>
          <w:szCs w:val="24"/>
        </w:rPr>
        <w:t xml:space="preserve">j filmik </w:t>
      </w:r>
    </w:p>
    <w:p w:rsidR="00027CC8" w:rsidRDefault="00274158" w:rsidP="00027CC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27CC8" w:rsidRPr="00713B48">
          <w:rPr>
            <w:rStyle w:val="Hipercze"/>
            <w:rFonts w:ascii="Arial" w:hAnsi="Arial" w:cs="Arial"/>
            <w:color w:val="1B84E7"/>
            <w:sz w:val="21"/>
            <w:szCs w:val="21"/>
          </w:rPr>
          <w:t>https://www.youtube.com/watch?v=cWGPWHZy-Hg</w:t>
        </w:r>
      </w:hyperlink>
    </w:p>
    <w:p w:rsidR="00027CC8" w:rsidRPr="004D57A3" w:rsidRDefault="00027CC8" w:rsidP="00027CC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7A3">
        <w:rPr>
          <w:rFonts w:ascii="Times New Roman" w:hAnsi="Times New Roman" w:cs="Times New Roman"/>
          <w:sz w:val="24"/>
          <w:szCs w:val="24"/>
        </w:rPr>
        <w:t>Wykonanie samodzielnego ćwiczenia, polegającego na zamalowaniu jednego kwadracika na kartce w kratkę, następnie stworzeniu za pomocą tych kwadracików pierwszej litery swojego imienia i policzeniu z ilu takich kwadratów się składa - porównanie swoich wyników.</w:t>
      </w:r>
    </w:p>
    <w:p w:rsidR="00027CC8" w:rsidRPr="004D57A3" w:rsidRDefault="00027CC8" w:rsidP="00027CC8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57A3">
        <w:rPr>
          <w:rFonts w:ascii="Times New Roman" w:hAnsi="Times New Roman" w:cs="Times New Roman"/>
          <w:sz w:val="24"/>
          <w:szCs w:val="24"/>
        </w:rPr>
        <w:t>Pozostałe zadania podam na c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D57A3">
        <w:rPr>
          <w:rFonts w:ascii="Times New Roman" w:hAnsi="Times New Roman" w:cs="Times New Roman"/>
          <w:sz w:val="24"/>
          <w:szCs w:val="24"/>
        </w:rPr>
        <w:t>acie matematyki na Discordzie.</w:t>
      </w:r>
    </w:p>
    <w:p w:rsidR="00027CC8" w:rsidRPr="004D57A3" w:rsidRDefault="00027CC8" w:rsidP="00027CC8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57A3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4D254A" w:rsidRPr="00FB427D" w:rsidRDefault="004D254A" w:rsidP="006D220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D254A" w:rsidRPr="00FB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58" w:rsidRDefault="00274158" w:rsidP="003D6DDC">
      <w:pPr>
        <w:spacing w:after="0" w:line="240" w:lineRule="auto"/>
      </w:pPr>
      <w:r>
        <w:separator/>
      </w:r>
    </w:p>
  </w:endnote>
  <w:endnote w:type="continuationSeparator" w:id="0">
    <w:p w:rsidR="00274158" w:rsidRDefault="00274158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58" w:rsidRDefault="00274158" w:rsidP="003D6DDC">
      <w:pPr>
        <w:spacing w:after="0" w:line="240" w:lineRule="auto"/>
      </w:pPr>
      <w:r>
        <w:separator/>
      </w:r>
    </w:p>
  </w:footnote>
  <w:footnote w:type="continuationSeparator" w:id="0">
    <w:p w:rsidR="00274158" w:rsidRDefault="00274158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4FE"/>
    <w:multiLevelType w:val="hybridMultilevel"/>
    <w:tmpl w:val="2DA470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611FE"/>
    <w:multiLevelType w:val="hybridMultilevel"/>
    <w:tmpl w:val="53BC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2B52"/>
    <w:multiLevelType w:val="hybridMultilevel"/>
    <w:tmpl w:val="B1B617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9762C2"/>
    <w:multiLevelType w:val="hybridMultilevel"/>
    <w:tmpl w:val="EA76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53C27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D208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90BFD"/>
    <w:multiLevelType w:val="hybridMultilevel"/>
    <w:tmpl w:val="4850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50B0"/>
    <w:multiLevelType w:val="hybridMultilevel"/>
    <w:tmpl w:val="61A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E3F8A"/>
    <w:multiLevelType w:val="hybridMultilevel"/>
    <w:tmpl w:val="C74C2DF8"/>
    <w:lvl w:ilvl="0" w:tplc="0415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3B7F"/>
    <w:rsid w:val="00027CC8"/>
    <w:rsid w:val="0004441F"/>
    <w:rsid w:val="00137DAB"/>
    <w:rsid w:val="001474E7"/>
    <w:rsid w:val="00177101"/>
    <w:rsid w:val="00227AA2"/>
    <w:rsid w:val="00274158"/>
    <w:rsid w:val="00275AFF"/>
    <w:rsid w:val="002D3A40"/>
    <w:rsid w:val="003A5629"/>
    <w:rsid w:val="003D6DDC"/>
    <w:rsid w:val="00466D5F"/>
    <w:rsid w:val="0046768F"/>
    <w:rsid w:val="004A4B61"/>
    <w:rsid w:val="004D254A"/>
    <w:rsid w:val="005D4715"/>
    <w:rsid w:val="005E2587"/>
    <w:rsid w:val="006D220E"/>
    <w:rsid w:val="006F63DA"/>
    <w:rsid w:val="0070775B"/>
    <w:rsid w:val="007477D4"/>
    <w:rsid w:val="007723F9"/>
    <w:rsid w:val="007D6F06"/>
    <w:rsid w:val="00875514"/>
    <w:rsid w:val="009C6D01"/>
    <w:rsid w:val="009F43E5"/>
    <w:rsid w:val="00A51B39"/>
    <w:rsid w:val="00AB06C0"/>
    <w:rsid w:val="00AB53F2"/>
    <w:rsid w:val="00B32676"/>
    <w:rsid w:val="00BC00E8"/>
    <w:rsid w:val="00BC2885"/>
    <w:rsid w:val="00C54176"/>
    <w:rsid w:val="00CA487C"/>
    <w:rsid w:val="00CB1AB3"/>
    <w:rsid w:val="00CF6F3C"/>
    <w:rsid w:val="00CF77E9"/>
    <w:rsid w:val="00E04D9D"/>
    <w:rsid w:val="00EC5FD4"/>
    <w:rsid w:val="00F432A3"/>
    <w:rsid w:val="00F6318F"/>
    <w:rsid w:val="00F9135B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3E5"/>
    <w:pPr>
      <w:keepNext/>
      <w:keepLines/>
      <w:spacing w:before="200" w:after="0" w:line="240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4D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4D254A"/>
  </w:style>
  <w:style w:type="character" w:customStyle="1" w:styleId="Nagwek2Znak">
    <w:name w:val="Nagłówek 2 Znak"/>
    <w:basedOn w:val="Domylnaczcionkaakapitu"/>
    <w:link w:val="Nagwek2"/>
    <w:uiPriority w:val="9"/>
    <w:rsid w:val="009F43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F4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WGPWHZy-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2020-05-20T09:16:00Z</dcterms:created>
  <dcterms:modified xsi:type="dcterms:W3CDTF">2020-05-20T12:37:00Z</dcterms:modified>
</cp:coreProperties>
</file>