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1B774C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1B72D4" w:rsidRPr="001B774C">
        <w:rPr>
          <w:rFonts w:ascii="Times New Roman" w:hAnsi="Times New Roman" w:cs="Times New Roman"/>
          <w:b/>
          <w:sz w:val="24"/>
          <w:szCs w:val="24"/>
        </w:rPr>
        <w:t>A</w:t>
      </w:r>
      <w:r w:rsidRPr="001B77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 w:rsidRPr="001B774C">
        <w:rPr>
          <w:rFonts w:ascii="Times New Roman" w:hAnsi="Times New Roman" w:cs="Times New Roman"/>
          <w:b/>
          <w:sz w:val="24"/>
          <w:szCs w:val="24"/>
        </w:rPr>
        <w:t>PIĄTEK</w:t>
      </w:r>
      <w:r w:rsidRPr="001B7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EA5">
        <w:rPr>
          <w:rFonts w:ascii="Times New Roman" w:hAnsi="Times New Roman" w:cs="Times New Roman"/>
          <w:b/>
          <w:sz w:val="24"/>
          <w:szCs w:val="24"/>
        </w:rPr>
        <w:t>5</w:t>
      </w:r>
      <w:r w:rsidRPr="001B774C">
        <w:rPr>
          <w:rFonts w:ascii="Times New Roman" w:hAnsi="Times New Roman" w:cs="Times New Roman"/>
          <w:b/>
          <w:sz w:val="24"/>
          <w:szCs w:val="24"/>
        </w:rPr>
        <w:t>.0</w:t>
      </w:r>
      <w:r w:rsidR="00F45EA5">
        <w:rPr>
          <w:rFonts w:ascii="Times New Roman" w:hAnsi="Times New Roman" w:cs="Times New Roman"/>
          <w:b/>
          <w:sz w:val="24"/>
          <w:szCs w:val="24"/>
        </w:rPr>
        <w:t>6</w:t>
      </w:r>
      <w:r w:rsidRPr="001B774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7776E" w:rsidRDefault="0077776E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6C5" w:rsidRPr="00F45EA5" w:rsidRDefault="0077776E" w:rsidP="002B05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EA5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77776E" w:rsidRPr="00F45EA5" w:rsidRDefault="0077776E" w:rsidP="002B05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EA5" w:rsidRPr="00F45EA5" w:rsidRDefault="00F45EA5" w:rsidP="00F45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F45EA5">
        <w:rPr>
          <w:rFonts w:ascii="Times New Roman" w:hAnsi="Times New Roman" w:cs="Times New Roman"/>
          <w:sz w:val="24"/>
          <w:szCs w:val="24"/>
          <w:lang w:val="en-GB"/>
        </w:rPr>
        <w:t xml:space="preserve"> An e-mail about a visit to Camden Market. </w:t>
      </w:r>
      <w:r w:rsidRPr="00F45EA5">
        <w:rPr>
          <w:rFonts w:ascii="Times New Roman" w:hAnsi="Times New Roman" w:cs="Times New Roman"/>
          <w:sz w:val="24"/>
          <w:szCs w:val="24"/>
        </w:rPr>
        <w:t>E - mail o wizycie w Camden Market.</w:t>
      </w:r>
    </w:p>
    <w:p w:rsidR="00F45EA5" w:rsidRPr="00F45EA5" w:rsidRDefault="00F45EA5" w:rsidP="00F45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EA5" w:rsidRPr="00F45EA5" w:rsidRDefault="00F45EA5" w:rsidP="00F45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Instrukcja dla ucznia:</w:t>
      </w:r>
    </w:p>
    <w:p w:rsidR="00F45EA5" w:rsidRPr="00F45EA5" w:rsidRDefault="00F45EA5" w:rsidP="00F45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1. Wypisać nieznane słówka z tekstu Camden Market (str.98, podręcznik). Przetłumaczyć tekst Camden Market.</w:t>
      </w:r>
    </w:p>
    <w:p w:rsidR="00F45EA5" w:rsidRPr="00F45EA5" w:rsidRDefault="00F45EA5" w:rsidP="00F45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2. Napisać e-maila o wizycie w Camden Market: ćw. 7 str.99, podręcznik.</w:t>
      </w:r>
    </w:p>
    <w:p w:rsidR="00F45EA5" w:rsidRPr="00F45EA5" w:rsidRDefault="00F45EA5" w:rsidP="00F45EA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3. Będziemy wykorzystywać nagrania audio ( wymowa słówek, słuchanie, czytanie tekstów, dialogów) przygotowane przez wydawnictwo Egis do naszego podręcznika. </w:t>
      </w:r>
      <w:r w:rsidRPr="00F45EA5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F45EA5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F45EA5">
        <w:rPr>
          <w:rFonts w:ascii="Times New Roman" w:hAnsi="Times New Roman" w:cs="Times New Roman"/>
          <w:b/>
          <w:sz w:val="24"/>
          <w:szCs w:val="24"/>
        </w:rPr>
        <w:t xml:space="preserve">Na   stronie wejść w zakładki: strefa ucznia, szkoła podstawowa, Flash,  Flash klasa 4, podręcznik: nagrania audio, </w:t>
      </w:r>
      <w:r w:rsidRPr="00F45EA5">
        <w:rPr>
          <w:rFonts w:ascii="Times New Roman" w:hAnsi="Times New Roman" w:cs="Times New Roman"/>
          <w:b/>
          <w:sz w:val="24"/>
          <w:szCs w:val="24"/>
          <w:u w:val="single"/>
        </w:rPr>
        <w:t>69 Flash Klasa 4  Module 5.</w:t>
      </w:r>
    </w:p>
    <w:p w:rsidR="00547448" w:rsidRPr="00F45EA5" w:rsidRDefault="00547448" w:rsidP="00F45E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676" w:rsidRPr="001B774C" w:rsidRDefault="00424921" w:rsidP="005474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11950" w:rsidRPr="002B0519" w:rsidRDefault="00211950" w:rsidP="0021195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45EA5" w:rsidRPr="0030279E" w:rsidRDefault="00211950" w:rsidP="00F45EA5">
      <w:pPr>
        <w:rPr>
          <w:sz w:val="36"/>
          <w:szCs w:val="36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Temat:</w:t>
      </w:r>
      <w:r w:rsidRPr="001B774C">
        <w:rPr>
          <w:rFonts w:ascii="Times New Roman" w:hAnsi="Times New Roman" w:cs="Times New Roman"/>
          <w:sz w:val="24"/>
          <w:szCs w:val="24"/>
        </w:rPr>
        <w:t xml:space="preserve"> </w:t>
      </w:r>
      <w:r w:rsidR="00F45EA5" w:rsidRPr="00F45EA5">
        <w:rPr>
          <w:rFonts w:ascii="Times New Roman" w:hAnsi="Times New Roman" w:cs="Times New Roman"/>
          <w:sz w:val="24"/>
          <w:szCs w:val="24"/>
        </w:rPr>
        <w:t>Poznajemy gry i zabawy doskonalące grę w mini piłkę ręczną</w:t>
      </w:r>
      <w:r w:rsidR="00F45EA5">
        <w:rPr>
          <w:rFonts w:ascii="Times New Roman" w:hAnsi="Times New Roman" w:cs="Times New Roman"/>
          <w:sz w:val="24"/>
          <w:szCs w:val="24"/>
        </w:rPr>
        <w:t>.</w:t>
      </w:r>
      <w:r w:rsidR="00F45EA5">
        <w:rPr>
          <w:sz w:val="36"/>
          <w:szCs w:val="36"/>
        </w:rPr>
        <w:t xml:space="preserve"> </w:t>
      </w:r>
    </w:p>
    <w:p w:rsidR="0004398A" w:rsidRPr="001B774C" w:rsidRDefault="0004398A">
      <w:pPr>
        <w:rPr>
          <w:rFonts w:ascii="Times New Roman" w:hAnsi="Times New Roman" w:cs="Times New Roman"/>
          <w:b/>
          <w:sz w:val="24"/>
          <w:szCs w:val="24"/>
        </w:rPr>
      </w:pPr>
    </w:p>
    <w:p w:rsidR="00424921" w:rsidRPr="001B774C" w:rsidRDefault="00424921" w:rsidP="0054744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F45EA5" w:rsidRPr="00F45EA5" w:rsidRDefault="00F45EA5" w:rsidP="00F45EA5">
      <w:pPr>
        <w:spacing w:before="240" w:after="3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45EA5">
        <w:rPr>
          <w:rFonts w:ascii="Times New Roman" w:eastAsia="Calibri" w:hAnsi="Times New Roman" w:cs="Times New Roman"/>
          <w:b/>
          <w:sz w:val="24"/>
          <w:szCs w:val="24"/>
        </w:rPr>
        <w:t>Temat:</w:t>
      </w:r>
      <w:r w:rsidRPr="000E57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5EA5">
        <w:rPr>
          <w:rFonts w:ascii="Times New Roman" w:eastAsia="Calibri" w:hAnsi="Times New Roman" w:cs="Times New Roman"/>
          <w:sz w:val="24"/>
          <w:szCs w:val="24"/>
        </w:rPr>
        <w:t>Przypomnienie wiadomości z zasad muzyki.</w:t>
      </w:r>
    </w:p>
    <w:p w:rsidR="00F45EA5" w:rsidRPr="000E57EB" w:rsidRDefault="00F45EA5" w:rsidP="00F45EA5">
      <w:pPr>
        <w:spacing w:before="240" w:after="36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7EB">
        <w:rPr>
          <w:rFonts w:ascii="Times New Roman" w:eastAsia="Calibri" w:hAnsi="Times New Roman" w:cs="Times New Roman"/>
          <w:i/>
          <w:sz w:val="24"/>
          <w:szCs w:val="24"/>
        </w:rPr>
        <w:t xml:space="preserve">Instrukcja dla ucznia: </w:t>
      </w:r>
      <w:r w:rsidRPr="000E57EB">
        <w:rPr>
          <w:rFonts w:ascii="Times New Roman" w:eastAsia="Calibri" w:hAnsi="Times New Roman" w:cs="Times New Roman"/>
          <w:sz w:val="24"/>
          <w:szCs w:val="24"/>
        </w:rPr>
        <w:t>Zadaniem na dzisiaj będzie utrwalenie wybranych wiadomości z zasad muzyki (pięciolinia, klucz wiolinowy, gama C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E57EB">
        <w:rPr>
          <w:rFonts w:ascii="Times New Roman" w:eastAsia="Calibri" w:hAnsi="Times New Roman" w:cs="Times New Roman"/>
          <w:sz w:val="24"/>
          <w:szCs w:val="24"/>
        </w:rPr>
        <w:t xml:space="preserve">dur, nazwy solmizacyjne i literowe dźwięków).  Wyszukaj w materiale zamieszczonym na poniższym linku zapisane w nawiasie pojęcia, a następnie rozwiąż ćwiczenia, sprawdzając poprawność odpowiedzi. Na zakończenie rozwiąż zadanie zamieszczone na drugim linku. </w:t>
      </w:r>
    </w:p>
    <w:p w:rsidR="00F45EA5" w:rsidRPr="000E57EB" w:rsidRDefault="00F45EA5" w:rsidP="00F45EA5">
      <w:pPr>
        <w:spacing w:line="254" w:lineRule="auto"/>
        <w:jc w:val="both"/>
        <w:rPr>
          <w:rFonts w:ascii="Calibri" w:eastAsia="Calibri" w:hAnsi="Calibri" w:cs="Times New Roman"/>
        </w:rPr>
      </w:pPr>
      <w:r w:rsidRPr="000E57EB">
        <w:rPr>
          <w:rFonts w:ascii="Calibri" w:eastAsia="Calibri" w:hAnsi="Calibri" w:cs="Times New Roman"/>
        </w:rPr>
        <w:t xml:space="preserve">Link: </w:t>
      </w:r>
      <w:hyperlink r:id="rId8" w:history="1">
        <w:r w:rsidRPr="000E57EB">
          <w:rPr>
            <w:rFonts w:ascii="Calibri" w:eastAsia="Calibri" w:hAnsi="Calibri" w:cs="Times New Roman"/>
            <w:color w:val="0000FF"/>
            <w:u w:val="single"/>
          </w:rPr>
          <w:t>https://moje.epodreczniki.pl/dolacz/634572</w:t>
        </w:r>
      </w:hyperlink>
      <w:r w:rsidRPr="000E57EB">
        <w:rPr>
          <w:rFonts w:ascii="Calibri" w:eastAsia="Calibri" w:hAnsi="Calibri" w:cs="Times New Roman"/>
        </w:rPr>
        <w:t xml:space="preserve"> </w:t>
      </w:r>
    </w:p>
    <w:p w:rsidR="00F45EA5" w:rsidRDefault="00F45EA5" w:rsidP="00F45EA5">
      <w:pPr>
        <w:spacing w:before="240" w:after="360" w:line="36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0E57E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hyperlink r:id="rId9" w:history="1">
        <w:r w:rsidRPr="000E57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https://learningapps.org/watch?v=pptjbxu0n20</w:t>
        </w:r>
      </w:hyperlink>
    </w:p>
    <w:p w:rsidR="00F45EA5" w:rsidRDefault="00F45EA5" w:rsidP="00F45EA5">
      <w:pPr>
        <w:spacing w:before="240" w:after="3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4921" w:rsidRPr="001B774C" w:rsidRDefault="00A91CEA" w:rsidP="00DB5B7B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lastRenderedPageBreak/>
        <w:t>Język niemiecki</w:t>
      </w:r>
    </w:p>
    <w:p w:rsidR="00F45EA5" w:rsidRPr="00F45EA5" w:rsidRDefault="00F45EA5" w:rsidP="00F45EA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F45EA5">
        <w:rPr>
          <w:rFonts w:ascii="Times New Roman" w:hAnsi="Times New Roman" w:cs="Times New Roman"/>
          <w:sz w:val="24"/>
          <w:szCs w:val="24"/>
        </w:rPr>
        <w:t>Ich über mich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A5">
        <w:rPr>
          <w:rFonts w:ascii="Times New Roman" w:hAnsi="Times New Roman" w:cs="Times New Roman"/>
          <w:sz w:val="24"/>
          <w:szCs w:val="24"/>
        </w:rPr>
        <w:t>- odpowiadamy na pytania.</w:t>
      </w:r>
    </w:p>
    <w:p w:rsidR="00F45EA5" w:rsidRDefault="00F45EA5" w:rsidP="00F45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115</w:t>
      </w:r>
    </w:p>
    <w:p w:rsidR="00F45EA5" w:rsidRPr="00FD74D3" w:rsidRDefault="00F45EA5" w:rsidP="00F45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platformie www.learningapps.org</w:t>
      </w:r>
    </w:p>
    <w:p w:rsidR="00F45EA5" w:rsidRPr="006209D6" w:rsidRDefault="00F45EA5" w:rsidP="00F45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519" w:rsidRPr="008557C6" w:rsidRDefault="002B0519" w:rsidP="002B0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CEA" w:rsidRPr="001B774C" w:rsidRDefault="00A91CEA" w:rsidP="0054744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AE431A" w:rsidRPr="00AE431A" w:rsidRDefault="00AE431A" w:rsidP="00AE431A">
      <w:pPr>
        <w:spacing w:after="240"/>
        <w:rPr>
          <w:rFonts w:ascii="Times New Roman" w:hAnsi="Times New Roman"/>
          <w:sz w:val="24"/>
          <w:szCs w:val="24"/>
        </w:rPr>
      </w:pPr>
      <w:r w:rsidRPr="00AE431A">
        <w:rPr>
          <w:rFonts w:ascii="Times New Roman" w:hAnsi="Times New Roman"/>
          <w:b/>
          <w:sz w:val="24"/>
          <w:szCs w:val="24"/>
        </w:rPr>
        <w:t>Temat:</w:t>
      </w:r>
      <w:r w:rsidRPr="00AE431A">
        <w:rPr>
          <w:rFonts w:ascii="Times New Roman" w:hAnsi="Times New Roman"/>
          <w:sz w:val="24"/>
          <w:szCs w:val="24"/>
        </w:rPr>
        <w:t xml:space="preserve"> Jak napisać pozdrowienia?</w:t>
      </w:r>
    </w:p>
    <w:p w:rsidR="00AE431A" w:rsidRDefault="00AE431A" w:rsidP="00AE43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Uczniowie wypowiadają się na temat planów wakacyjnych, a następnie wykonują </w:t>
      </w:r>
    </w:p>
    <w:p w:rsidR="00AE431A" w:rsidRDefault="00AE431A" w:rsidP="00AE43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ćw. 1 str. 282.</w:t>
      </w:r>
    </w:p>
    <w:p w:rsidR="00AE431A" w:rsidRDefault="00AE431A" w:rsidP="00AE43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Uczniowie, wzorując się na pocztówkach ze str. 282, uzupełniają schemat kartki pocztowej – karta pracy.</w:t>
      </w:r>
    </w:p>
    <w:p w:rsidR="00AE431A" w:rsidRDefault="00AE431A" w:rsidP="00AE43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Analizują rady dla piszących pozdrowienia – podręcznik str. 286.</w:t>
      </w:r>
    </w:p>
    <w:p w:rsidR="00AE431A" w:rsidRPr="006B4476" w:rsidRDefault="00AE431A" w:rsidP="00AE43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Uczniowie redagują pozdrowienia.</w:t>
      </w:r>
    </w:p>
    <w:p w:rsidR="002B0519" w:rsidRPr="00AE431A" w:rsidRDefault="002B0519" w:rsidP="00AE431A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235C42" w:rsidRPr="00AE431A" w:rsidRDefault="00235C42" w:rsidP="00AE431A">
      <w:pPr>
        <w:spacing w:after="0" w:line="36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91CEA" w:rsidRPr="001B774C" w:rsidRDefault="00A91CEA" w:rsidP="001B774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45EA5" w:rsidRPr="00F45EA5" w:rsidRDefault="00F45EA5" w:rsidP="00F45EA5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>Temat:</w:t>
      </w:r>
      <w:r w:rsidRPr="00F45EA5">
        <w:rPr>
          <w:rFonts w:ascii="Times New Roman" w:hAnsi="Times New Roman" w:cs="Times New Roman"/>
          <w:sz w:val="24"/>
          <w:szCs w:val="24"/>
        </w:rPr>
        <w:t xml:space="preserve"> Opis prostopadłościanu.</w:t>
      </w:r>
    </w:p>
    <w:p w:rsidR="00F45EA5" w:rsidRPr="00F45EA5" w:rsidRDefault="00F45EA5" w:rsidP="00F45EA5">
      <w:pPr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F45EA5" w:rsidRPr="00F45EA5" w:rsidRDefault="00F45EA5" w:rsidP="00F45EA5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Zapisz temat i datę w zeszycie.</w:t>
      </w:r>
    </w:p>
    <w:p w:rsidR="00F45EA5" w:rsidRPr="00F45EA5" w:rsidRDefault="00F45EA5" w:rsidP="00F45EA5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Praca z podręcznikiem str. 222 i str. 223</w:t>
      </w:r>
    </w:p>
    <w:p w:rsidR="00F45EA5" w:rsidRPr="00F45EA5" w:rsidRDefault="00F45EA5" w:rsidP="00F45EA5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Omówienie elementów prostopadłościanu.</w:t>
      </w:r>
    </w:p>
    <w:p w:rsidR="00F45EA5" w:rsidRPr="00F45EA5" w:rsidRDefault="002A7455" w:rsidP="00F45EA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45EA5" w:rsidRPr="00F45E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https://www.youtube.com/watch?v=5h9CyxzieDk</w:t>
        </w:r>
      </w:hyperlink>
      <w:r w:rsidR="00F45EA5" w:rsidRPr="00F45EA5">
        <w:rPr>
          <w:rFonts w:ascii="Times New Roman" w:hAnsi="Times New Roman" w:cs="Times New Roman"/>
          <w:sz w:val="24"/>
          <w:szCs w:val="24"/>
        </w:rPr>
        <w:t xml:space="preserve"> – opis prostopadłościanu i sześcianu</w:t>
      </w:r>
    </w:p>
    <w:p w:rsidR="00F45EA5" w:rsidRPr="00F45EA5" w:rsidRDefault="002A7455" w:rsidP="00F45EA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45EA5" w:rsidRPr="00F45E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https://www.youtube.com/watch?v=RjWOHZo5ac4</w:t>
        </w:r>
      </w:hyperlink>
      <w:r w:rsidR="00F45EA5" w:rsidRPr="00F45EA5">
        <w:rPr>
          <w:rFonts w:ascii="Times New Roman" w:hAnsi="Times New Roman" w:cs="Times New Roman"/>
          <w:sz w:val="24"/>
          <w:szCs w:val="24"/>
        </w:rPr>
        <w:t xml:space="preserve"> – rysowanie prostopadłościanu</w:t>
      </w:r>
    </w:p>
    <w:p w:rsidR="00F45EA5" w:rsidRPr="00F45EA5" w:rsidRDefault="00F45EA5" w:rsidP="00F45EA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samodzielne wykonanie rysunków prostopadłościanu</w:t>
      </w:r>
    </w:p>
    <w:p w:rsidR="00F45EA5" w:rsidRPr="00F45EA5" w:rsidRDefault="00F45EA5" w:rsidP="00F45EA5">
      <w:pPr>
        <w:pStyle w:val="Akapitzlist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1B774C" w:rsidRPr="00DB5B7B" w:rsidRDefault="001B774C" w:rsidP="006D37BF">
      <w:pPr>
        <w:rPr>
          <w:rFonts w:ascii="Times New Roman" w:hAnsi="Times New Roman" w:cs="Times New Roman"/>
          <w:sz w:val="24"/>
          <w:szCs w:val="24"/>
        </w:rPr>
      </w:pPr>
    </w:p>
    <w:sectPr w:rsidR="001B774C" w:rsidRPr="00DB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55" w:rsidRDefault="002A7455" w:rsidP="003D6DDC">
      <w:pPr>
        <w:spacing w:after="0" w:line="240" w:lineRule="auto"/>
      </w:pPr>
      <w:r>
        <w:separator/>
      </w:r>
    </w:p>
  </w:endnote>
  <w:endnote w:type="continuationSeparator" w:id="0">
    <w:p w:rsidR="002A7455" w:rsidRDefault="002A7455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55" w:rsidRDefault="002A7455" w:rsidP="003D6DDC">
      <w:pPr>
        <w:spacing w:after="0" w:line="240" w:lineRule="auto"/>
      </w:pPr>
      <w:r>
        <w:separator/>
      </w:r>
    </w:p>
  </w:footnote>
  <w:footnote w:type="continuationSeparator" w:id="0">
    <w:p w:rsidR="002A7455" w:rsidRDefault="002A7455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D06851"/>
    <w:multiLevelType w:val="hybridMultilevel"/>
    <w:tmpl w:val="903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2598D"/>
    <w:rsid w:val="00026840"/>
    <w:rsid w:val="0004398A"/>
    <w:rsid w:val="000F6EFE"/>
    <w:rsid w:val="001B72D4"/>
    <w:rsid w:val="001B774C"/>
    <w:rsid w:val="00211950"/>
    <w:rsid w:val="002324D6"/>
    <w:rsid w:val="00235C42"/>
    <w:rsid w:val="00281D1A"/>
    <w:rsid w:val="002A5679"/>
    <w:rsid w:val="002A7455"/>
    <w:rsid w:val="002B0519"/>
    <w:rsid w:val="00304E0C"/>
    <w:rsid w:val="00394725"/>
    <w:rsid w:val="003C08B9"/>
    <w:rsid w:val="003D3213"/>
    <w:rsid w:val="003D6DDC"/>
    <w:rsid w:val="00424921"/>
    <w:rsid w:val="00434B04"/>
    <w:rsid w:val="00547448"/>
    <w:rsid w:val="00600945"/>
    <w:rsid w:val="006151F9"/>
    <w:rsid w:val="00615C36"/>
    <w:rsid w:val="006A7447"/>
    <w:rsid w:val="006D37BF"/>
    <w:rsid w:val="006E786B"/>
    <w:rsid w:val="006F7342"/>
    <w:rsid w:val="0070775B"/>
    <w:rsid w:val="007146C5"/>
    <w:rsid w:val="007252BE"/>
    <w:rsid w:val="007477D4"/>
    <w:rsid w:val="007723F9"/>
    <w:rsid w:val="0077776E"/>
    <w:rsid w:val="0079081C"/>
    <w:rsid w:val="0079423C"/>
    <w:rsid w:val="0079549D"/>
    <w:rsid w:val="007A1337"/>
    <w:rsid w:val="008452D8"/>
    <w:rsid w:val="00863181"/>
    <w:rsid w:val="008B6D75"/>
    <w:rsid w:val="00942C1B"/>
    <w:rsid w:val="00A91CEA"/>
    <w:rsid w:val="00AB0437"/>
    <w:rsid w:val="00AB53F2"/>
    <w:rsid w:val="00AE431A"/>
    <w:rsid w:val="00B32676"/>
    <w:rsid w:val="00C26476"/>
    <w:rsid w:val="00CE3798"/>
    <w:rsid w:val="00CF6F3C"/>
    <w:rsid w:val="00DB5B7B"/>
    <w:rsid w:val="00E258D7"/>
    <w:rsid w:val="00ED33DA"/>
    <w:rsid w:val="00F45EA5"/>
    <w:rsid w:val="00FC18EB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ff2">
    <w:name w:val="ff2"/>
    <w:basedOn w:val="Domylnaczcionkaakapitu"/>
    <w:rsid w:val="001B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.epodreczniki.pl/dolacz/6345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jWOHZo5ac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h9Cyxzie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ptjbxu0n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70D7-FC37-48ED-98CD-AC03AEA0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2020-06-04T08:57:00Z</dcterms:created>
  <dcterms:modified xsi:type="dcterms:W3CDTF">2020-06-04T09:35:00Z</dcterms:modified>
</cp:coreProperties>
</file>