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F4B">
        <w:rPr>
          <w:rFonts w:ascii="Times New Roman" w:hAnsi="Times New Roman" w:cs="Times New Roman"/>
          <w:b/>
          <w:sz w:val="24"/>
          <w:szCs w:val="24"/>
        </w:rPr>
        <w:t>2</w:t>
      </w:r>
      <w:r w:rsidR="000477B8">
        <w:rPr>
          <w:rFonts w:ascii="Times New Roman" w:hAnsi="Times New Roman" w:cs="Times New Roman"/>
          <w:b/>
          <w:sz w:val="24"/>
          <w:szCs w:val="24"/>
        </w:rPr>
        <w:t>7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E75E17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0477B8" w:rsidRDefault="000477B8" w:rsidP="000477B8">
      <w:pPr>
        <w:rPr>
          <w:sz w:val="36"/>
          <w:szCs w:val="36"/>
        </w:rPr>
      </w:pPr>
      <w:r w:rsidRPr="000477B8">
        <w:rPr>
          <w:rFonts w:ascii="Times New Roman" w:hAnsi="Times New Roman" w:cs="Times New Roman"/>
          <w:b/>
          <w:sz w:val="24"/>
          <w:szCs w:val="24"/>
        </w:rPr>
        <w:t>Temat:</w:t>
      </w:r>
      <w:r w:rsidRPr="000477B8">
        <w:rPr>
          <w:rFonts w:ascii="Times New Roman" w:hAnsi="Times New Roman" w:cs="Times New Roman"/>
          <w:sz w:val="24"/>
          <w:szCs w:val="24"/>
        </w:rPr>
        <w:t xml:space="preserve"> </w:t>
      </w:r>
      <w:r w:rsidRPr="000477B8">
        <w:rPr>
          <w:rFonts w:ascii="Times New Roman" w:hAnsi="Times New Roman" w:cs="Times New Roman"/>
          <w:bCs/>
          <w:sz w:val="24"/>
          <w:szCs w:val="24"/>
        </w:rPr>
        <w:t>Edytor graficzny paint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77B8">
        <w:rPr>
          <w:rFonts w:ascii="Times New Roman" w:hAnsi="Times New Roman" w:cs="Times New Roman"/>
          <w:sz w:val="24"/>
          <w:szCs w:val="24"/>
        </w:rPr>
        <w:t>(podręcznik strona 96)</w:t>
      </w:r>
    </w:p>
    <w:p w:rsidR="000477B8" w:rsidRPr="000477B8" w:rsidRDefault="000477B8" w:rsidP="000477B8">
      <w:pPr>
        <w:rPr>
          <w:rFonts w:ascii="Times New Roman" w:hAnsi="Times New Roman" w:cs="Times New Roman"/>
          <w:bCs/>
          <w:sz w:val="24"/>
          <w:szCs w:val="24"/>
        </w:rPr>
      </w:pPr>
    </w:p>
    <w:p w:rsidR="000477B8" w:rsidRPr="000477B8" w:rsidRDefault="000477B8" w:rsidP="000477B8">
      <w:pPr>
        <w:rPr>
          <w:rFonts w:ascii="Times New Roman" w:hAnsi="Times New Roman" w:cs="Times New Roman"/>
          <w:sz w:val="24"/>
          <w:szCs w:val="24"/>
        </w:rPr>
      </w:pPr>
      <w:r w:rsidRPr="000477B8">
        <w:rPr>
          <w:rFonts w:ascii="Times New Roman" w:hAnsi="Times New Roman" w:cs="Times New Roman"/>
          <w:bCs/>
          <w:sz w:val="24"/>
          <w:szCs w:val="24"/>
        </w:rPr>
        <w:t>Ć</w:t>
      </w:r>
      <w:r w:rsidRPr="000477B8">
        <w:rPr>
          <w:rFonts w:ascii="Times New Roman" w:hAnsi="Times New Roman" w:cs="Times New Roman"/>
          <w:sz w:val="24"/>
          <w:szCs w:val="24"/>
        </w:rPr>
        <w:t>WICZENIE 4.24 (strona 97)</w:t>
      </w:r>
    </w:p>
    <w:p w:rsidR="000477B8" w:rsidRPr="000477B8" w:rsidRDefault="000477B8" w:rsidP="000477B8">
      <w:pPr>
        <w:rPr>
          <w:rFonts w:ascii="Times New Roman" w:hAnsi="Times New Roman" w:cs="Times New Roman"/>
          <w:sz w:val="24"/>
          <w:szCs w:val="24"/>
        </w:rPr>
      </w:pPr>
      <w:r w:rsidRPr="000477B8">
        <w:rPr>
          <w:rFonts w:ascii="Times New Roman" w:hAnsi="Times New Roman" w:cs="Times New Roman"/>
          <w:sz w:val="24"/>
          <w:szCs w:val="24"/>
        </w:rPr>
        <w:t>Przybornik</w:t>
      </w:r>
    </w:p>
    <w:p w:rsidR="000477B8" w:rsidRPr="000477B8" w:rsidRDefault="000477B8" w:rsidP="000477B8">
      <w:pPr>
        <w:rPr>
          <w:rFonts w:ascii="Times New Roman" w:hAnsi="Times New Roman" w:cs="Times New Roman"/>
          <w:sz w:val="24"/>
          <w:szCs w:val="24"/>
        </w:rPr>
      </w:pPr>
      <w:r w:rsidRPr="000477B8">
        <w:rPr>
          <w:rFonts w:ascii="Times New Roman" w:hAnsi="Times New Roman" w:cs="Times New Roman"/>
          <w:sz w:val="24"/>
          <w:szCs w:val="24"/>
        </w:rPr>
        <w:t>Rysujemy żółwia</w:t>
      </w:r>
    </w:p>
    <w:p w:rsidR="000477B8" w:rsidRPr="000477B8" w:rsidRDefault="000477B8" w:rsidP="000477B8">
      <w:pPr>
        <w:rPr>
          <w:rFonts w:ascii="Times New Roman" w:hAnsi="Times New Roman" w:cs="Times New Roman"/>
          <w:sz w:val="24"/>
          <w:szCs w:val="24"/>
        </w:rPr>
      </w:pPr>
      <w:r w:rsidRPr="000477B8">
        <w:rPr>
          <w:rFonts w:ascii="Times New Roman" w:hAnsi="Times New Roman" w:cs="Times New Roman"/>
          <w:sz w:val="24"/>
          <w:szCs w:val="24"/>
        </w:rPr>
        <w:t>Kolejne etapy powstawania rysunku</w:t>
      </w:r>
    </w:p>
    <w:p w:rsidR="000477B8" w:rsidRPr="000477B8" w:rsidRDefault="000477B8" w:rsidP="000477B8">
      <w:pPr>
        <w:rPr>
          <w:rFonts w:ascii="Times New Roman" w:hAnsi="Times New Roman" w:cs="Times New Roman"/>
          <w:sz w:val="24"/>
          <w:szCs w:val="24"/>
        </w:rPr>
      </w:pPr>
      <w:r w:rsidRPr="000477B8">
        <w:rPr>
          <w:rFonts w:ascii="Times New Roman" w:hAnsi="Times New Roman" w:cs="Times New Roman"/>
          <w:sz w:val="24"/>
          <w:szCs w:val="24"/>
        </w:rPr>
        <w:t>Dodatkowo dla chętnych:</w:t>
      </w:r>
    </w:p>
    <w:p w:rsidR="000477B8" w:rsidRPr="000477B8" w:rsidRDefault="000477B8" w:rsidP="000477B8">
      <w:pPr>
        <w:rPr>
          <w:rFonts w:ascii="Times New Roman" w:hAnsi="Times New Roman" w:cs="Times New Roman"/>
          <w:sz w:val="24"/>
          <w:szCs w:val="24"/>
        </w:rPr>
      </w:pPr>
      <w:r w:rsidRPr="000477B8">
        <w:rPr>
          <w:rFonts w:ascii="Times New Roman" w:hAnsi="Times New Roman" w:cs="Times New Roman"/>
          <w:bCs/>
          <w:sz w:val="24"/>
          <w:szCs w:val="24"/>
        </w:rPr>
        <w:t>Zadanie5 str.100</w:t>
      </w:r>
    </w:p>
    <w:p w:rsidR="000477B8" w:rsidRPr="000477B8" w:rsidRDefault="000477B8" w:rsidP="000477B8">
      <w:pPr>
        <w:rPr>
          <w:rFonts w:ascii="Times New Roman" w:hAnsi="Times New Roman" w:cs="Times New Roman"/>
          <w:sz w:val="24"/>
          <w:szCs w:val="24"/>
        </w:rPr>
      </w:pPr>
      <w:r w:rsidRPr="000477B8">
        <w:rPr>
          <w:rFonts w:ascii="Times New Roman" w:hAnsi="Times New Roman" w:cs="Times New Roman"/>
          <w:sz w:val="24"/>
          <w:szCs w:val="24"/>
        </w:rPr>
        <w:t>Rysunek przesłać na maila klasy.</w:t>
      </w:r>
    </w:p>
    <w:p w:rsidR="004E7E40" w:rsidRPr="004E7E40" w:rsidRDefault="004E7E40" w:rsidP="004E7E40">
      <w:pPr>
        <w:rPr>
          <w:rFonts w:ascii="Times New Roman" w:hAnsi="Times New Roman" w:cs="Times New Roman"/>
          <w:sz w:val="24"/>
          <w:szCs w:val="24"/>
        </w:rPr>
      </w:pPr>
    </w:p>
    <w:p w:rsidR="00944785" w:rsidRDefault="00944785" w:rsidP="004168E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D26D0E" w:rsidRPr="004C5E4C" w:rsidRDefault="004168EA" w:rsidP="00D26D0E">
      <w:pPr>
        <w:jc w:val="both"/>
        <w:rPr>
          <w:rFonts w:ascii="Times New Roman" w:hAnsi="Times New Roman" w:cs="Times New Roman"/>
          <w:color w:val="707273"/>
          <w:sz w:val="40"/>
          <w:szCs w:val="40"/>
          <w:shd w:val="clear" w:color="auto" w:fill="EFEFEF"/>
        </w:rPr>
      </w:pPr>
      <w:r w:rsidRPr="00416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</w:t>
      </w:r>
      <w:r w:rsidRPr="00416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Hlk37935555"/>
      <w:bookmarkStart w:id="1" w:name="_Hlk38539417"/>
      <w:r w:rsidR="00D26D0E" w:rsidRPr="00D26D0E">
        <w:rPr>
          <w:rFonts w:ascii="Times New Roman" w:hAnsi="Times New Roman" w:cs="Times New Roman"/>
          <w:sz w:val="24"/>
          <w:szCs w:val="24"/>
          <w:shd w:val="clear" w:color="auto" w:fill="EFEFEF"/>
        </w:rPr>
        <w:t>Poznajemy ćwiczenia kształtujące równowagę</w:t>
      </w:r>
    </w:p>
    <w:bookmarkEnd w:id="0"/>
    <w:bookmarkEnd w:id="1"/>
    <w:p w:rsidR="004168EA" w:rsidRPr="004168EA" w:rsidRDefault="004168EA" w:rsidP="004168EA">
      <w:pPr>
        <w:rPr>
          <w:rFonts w:ascii="Times New Roman" w:hAnsi="Times New Roman" w:cs="Times New Roman"/>
          <w:sz w:val="24"/>
          <w:szCs w:val="24"/>
        </w:rPr>
      </w:pPr>
    </w:p>
    <w:p w:rsidR="00944785" w:rsidRPr="00EE7F4B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F4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D26D0E" w:rsidRPr="00D26D0E" w:rsidRDefault="00D26D0E" w:rsidP="00D26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D0E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D26D0E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– negative sentences. </w:t>
      </w:r>
      <w:r>
        <w:rPr>
          <w:rFonts w:ascii="Times New Roman" w:hAnsi="Times New Roman" w:cs="Times New Roman"/>
          <w:sz w:val="24"/>
          <w:szCs w:val="24"/>
        </w:rPr>
        <w:t>Czas teraź</w:t>
      </w:r>
      <w:r w:rsidRPr="00D26D0E">
        <w:rPr>
          <w:rFonts w:ascii="Times New Roman" w:hAnsi="Times New Roman" w:cs="Times New Roman"/>
          <w:sz w:val="24"/>
          <w:szCs w:val="24"/>
        </w:rPr>
        <w:t>niejszy prosty – zdania przeczące.</w:t>
      </w:r>
    </w:p>
    <w:p w:rsidR="00D26D0E" w:rsidRPr="00D26D0E" w:rsidRDefault="00D26D0E" w:rsidP="00D26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0E">
        <w:rPr>
          <w:rFonts w:ascii="Times New Roman" w:hAnsi="Times New Roman" w:cs="Times New Roman"/>
          <w:sz w:val="24"/>
          <w:szCs w:val="24"/>
        </w:rPr>
        <w:t>1.Przepisać zdania przeczące w czasie Present simple do zeszytu z tabelki gramatycznej (str.84, podręcznik).</w:t>
      </w:r>
    </w:p>
    <w:p w:rsidR="00D26D0E" w:rsidRPr="00D26D0E" w:rsidRDefault="00D26D0E" w:rsidP="00D26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0E">
        <w:rPr>
          <w:rFonts w:ascii="Times New Roman" w:hAnsi="Times New Roman" w:cs="Times New Roman"/>
          <w:sz w:val="24"/>
          <w:szCs w:val="24"/>
        </w:rPr>
        <w:t>2. Napisać w zeszycie ćw.2 str.84, podręcznik (wybrać operatory don’t, doesn’t, odpowiedź a lub b).</w:t>
      </w:r>
    </w:p>
    <w:p w:rsidR="00D26D0E" w:rsidRPr="00D26D0E" w:rsidRDefault="00D26D0E" w:rsidP="00D26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D0E">
        <w:rPr>
          <w:rFonts w:ascii="Times New Roman" w:hAnsi="Times New Roman" w:cs="Times New Roman"/>
          <w:sz w:val="24"/>
          <w:szCs w:val="24"/>
        </w:rPr>
        <w:t>3. Zrobić ćw.1 str.84, podręcznik (połączyć osoby od 1 do 4 z wyrażeniami od a do d).</w:t>
      </w:r>
    </w:p>
    <w:p w:rsidR="00D26D0E" w:rsidRPr="00D26D0E" w:rsidRDefault="00D26D0E" w:rsidP="00D26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D0E">
        <w:rPr>
          <w:rFonts w:ascii="Times New Roman" w:hAnsi="Times New Roman" w:cs="Times New Roman"/>
          <w:sz w:val="24"/>
          <w:szCs w:val="24"/>
        </w:rPr>
        <w:t>4. Napisać 6 zdań przeczących w czasie Present simple – ćw.5 str.85, podręcznik.</w:t>
      </w:r>
    </w:p>
    <w:p w:rsidR="00944785" w:rsidRDefault="00944785" w:rsidP="00EE7F4B">
      <w:pPr>
        <w:tabs>
          <w:tab w:val="left" w:pos="634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4785" w:rsidRDefault="00944785" w:rsidP="00D26D0E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4478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26D0E" w:rsidRPr="00D26D0E" w:rsidRDefault="00D26D0E" w:rsidP="00D26D0E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D26D0E">
        <w:rPr>
          <w:rFonts w:ascii="Times New Roman" w:hAnsi="Times New Roman"/>
          <w:b/>
          <w:sz w:val="24"/>
          <w:szCs w:val="24"/>
        </w:rPr>
        <w:t>Temat:</w:t>
      </w:r>
      <w:r w:rsidRPr="00D26D0E">
        <w:rPr>
          <w:rFonts w:ascii="Times New Roman" w:hAnsi="Times New Roman"/>
          <w:sz w:val="24"/>
          <w:szCs w:val="24"/>
        </w:rPr>
        <w:t xml:space="preserve"> O związkach wyrazowych w zdaniu.</w:t>
      </w:r>
    </w:p>
    <w:p w:rsidR="00D26D0E" w:rsidRPr="00EA4A14" w:rsidRDefault="00D26D0E" w:rsidP="00D26D0E">
      <w:pPr>
        <w:spacing w:after="0"/>
        <w:ind w:left="851" w:hanging="851"/>
        <w:rPr>
          <w:rFonts w:ascii="Times New Roman" w:hAnsi="Times New Roman"/>
          <w:sz w:val="24"/>
          <w:szCs w:val="24"/>
          <w:u w:val="single"/>
        </w:rPr>
      </w:pPr>
    </w:p>
    <w:p w:rsidR="00D26D0E" w:rsidRDefault="00D26D0E" w:rsidP="00D26D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Korzystamy z podręcznika „Nauka o języku i ortografia”(zielony) oraz z zeszytu ćwiczeń.</w:t>
      </w:r>
    </w:p>
    <w:p w:rsidR="00D26D0E" w:rsidRDefault="00D26D0E" w:rsidP="00D26D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D9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Pisemnie wykonaj ćwiczenie 1 str. 147 – podręcznik.</w:t>
      </w:r>
    </w:p>
    <w:p w:rsidR="00D26D0E" w:rsidRDefault="00D26D0E" w:rsidP="00D26D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Przeczytaj informacje dotyczące związków wyrazowych – podręcznik str. 148.</w:t>
      </w:r>
    </w:p>
    <w:p w:rsidR="00D26D0E" w:rsidRDefault="00D26D0E" w:rsidP="00D26D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zeszycie wykonaj ćw. 3 str.149.</w:t>
      </w:r>
    </w:p>
    <w:p w:rsidR="00D26D0E" w:rsidRPr="00F07234" w:rsidRDefault="00D26D0E" w:rsidP="00D26D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Ustnie wykonaj ćw. 4 str. 149.</w:t>
      </w:r>
    </w:p>
    <w:p w:rsidR="00EE7F4B" w:rsidRDefault="00EE7F4B" w:rsidP="004E7E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4785" w:rsidRPr="00944785" w:rsidRDefault="00944785" w:rsidP="00D26D0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44785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26D0E" w:rsidRPr="00791B1B" w:rsidRDefault="00D26D0E" w:rsidP="00D26D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B1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26D0E">
        <w:rPr>
          <w:rFonts w:ascii="Times New Roman" w:hAnsi="Times New Roman" w:cs="Times New Roman"/>
          <w:sz w:val="24"/>
          <w:szCs w:val="24"/>
        </w:rPr>
        <w:t>Die kluge Eule pruft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0E">
        <w:rPr>
          <w:rFonts w:ascii="Times New Roman" w:hAnsi="Times New Roman" w:cs="Times New Roman"/>
          <w:sz w:val="24"/>
          <w:szCs w:val="24"/>
        </w:rPr>
        <w:t>- powtórzenie wiadomości z działu V</w:t>
      </w:r>
      <w:r w:rsidRPr="00D26D0E">
        <w:rPr>
          <w:rFonts w:ascii="Times New Roman" w:hAnsi="Times New Roman" w:cs="Times New Roman"/>
          <w:sz w:val="24"/>
          <w:szCs w:val="24"/>
        </w:rPr>
        <w:t>.</w:t>
      </w:r>
    </w:p>
    <w:p w:rsidR="00D26D0E" w:rsidRDefault="00D26D0E" w:rsidP="00D26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zadania powtórzeniowe str.102-103 w zeszycie ćwiczeń</w:t>
      </w:r>
    </w:p>
    <w:p w:rsidR="00D26D0E" w:rsidRDefault="00D26D0E" w:rsidP="00D26D0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-wysłuchaj nagrania i ćwicz wymowę –podręcznik str55, nagranie 50,51</w:t>
      </w:r>
      <w:bookmarkStart w:id="2" w:name="_GoBack"/>
      <w:bookmarkEnd w:id="2"/>
    </w:p>
    <w:p w:rsidR="00D26D0E" w:rsidRPr="00706F28" w:rsidRDefault="00D26D0E" w:rsidP="00D26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na platformie </w:t>
      </w:r>
      <w:hyperlink r:id="rId7" w:history="1">
        <w:r w:rsidRPr="00735DCE">
          <w:rPr>
            <w:rStyle w:val="Hipercze"/>
            <w:rFonts w:ascii="Times New Roman" w:hAnsi="Times New Roman" w:cs="Times New Roman"/>
            <w:sz w:val="24"/>
            <w:szCs w:val="24"/>
          </w:rPr>
          <w:t>www.learningapps.org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85" w:rsidRPr="00944785" w:rsidRDefault="00944785" w:rsidP="00D26D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26" w:rsidRDefault="005D0326" w:rsidP="003D6DDC">
      <w:pPr>
        <w:spacing w:after="0" w:line="240" w:lineRule="auto"/>
      </w:pPr>
      <w:r>
        <w:separator/>
      </w:r>
    </w:p>
  </w:endnote>
  <w:endnote w:type="continuationSeparator" w:id="0">
    <w:p w:rsidR="005D0326" w:rsidRDefault="005D032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26" w:rsidRDefault="005D0326" w:rsidP="003D6DDC">
      <w:pPr>
        <w:spacing w:after="0" w:line="240" w:lineRule="auto"/>
      </w:pPr>
      <w:r>
        <w:separator/>
      </w:r>
    </w:p>
  </w:footnote>
  <w:footnote w:type="continuationSeparator" w:id="0">
    <w:p w:rsidR="005D0326" w:rsidRDefault="005D032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E19C4"/>
    <w:multiLevelType w:val="hybridMultilevel"/>
    <w:tmpl w:val="6B1A1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477B8"/>
    <w:rsid w:val="001B72D4"/>
    <w:rsid w:val="00207877"/>
    <w:rsid w:val="00251731"/>
    <w:rsid w:val="00281D1A"/>
    <w:rsid w:val="00343ADB"/>
    <w:rsid w:val="00394725"/>
    <w:rsid w:val="003A0BD5"/>
    <w:rsid w:val="003C08B9"/>
    <w:rsid w:val="003D6DDC"/>
    <w:rsid w:val="004168EA"/>
    <w:rsid w:val="00424921"/>
    <w:rsid w:val="004E7E40"/>
    <w:rsid w:val="00512518"/>
    <w:rsid w:val="005D0326"/>
    <w:rsid w:val="00664039"/>
    <w:rsid w:val="006E786B"/>
    <w:rsid w:val="0070775B"/>
    <w:rsid w:val="007477D4"/>
    <w:rsid w:val="007723F9"/>
    <w:rsid w:val="0079423C"/>
    <w:rsid w:val="00925399"/>
    <w:rsid w:val="00944785"/>
    <w:rsid w:val="00A91CEA"/>
    <w:rsid w:val="00AB0437"/>
    <w:rsid w:val="00AB53F2"/>
    <w:rsid w:val="00AD247B"/>
    <w:rsid w:val="00B32676"/>
    <w:rsid w:val="00CA7585"/>
    <w:rsid w:val="00CD2665"/>
    <w:rsid w:val="00CF6F3C"/>
    <w:rsid w:val="00D26D0E"/>
    <w:rsid w:val="00E258D7"/>
    <w:rsid w:val="00E70B37"/>
    <w:rsid w:val="00E75E17"/>
    <w:rsid w:val="00EE7F4B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ingap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2020-04-24T10:27:00Z</dcterms:created>
  <dcterms:modified xsi:type="dcterms:W3CDTF">2020-04-24T10:33:00Z</dcterms:modified>
</cp:coreProperties>
</file>