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C55">
        <w:rPr>
          <w:rFonts w:ascii="Times New Roman" w:hAnsi="Times New Roman" w:cs="Times New Roman"/>
          <w:b/>
          <w:sz w:val="24"/>
          <w:szCs w:val="24"/>
        </w:rPr>
        <w:t>25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0012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9C5D25" w:rsidRPr="00E154DD" w:rsidRDefault="009C5D25" w:rsidP="009C5D25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154DD">
        <w:rPr>
          <w:rFonts w:ascii="Times New Roman" w:hAnsi="Times New Roman" w:cs="Times New Roman"/>
          <w:b/>
          <w:sz w:val="24"/>
          <w:szCs w:val="24"/>
        </w:rPr>
        <w:t>Temat:</w:t>
      </w:r>
      <w:r w:rsidRPr="00E154DD">
        <w:rPr>
          <w:rFonts w:ascii="Times New Roman" w:hAnsi="Times New Roman" w:cs="Times New Roman"/>
          <w:sz w:val="24"/>
          <w:szCs w:val="24"/>
        </w:rPr>
        <w:t xml:space="preserve"> Edytor tekstu - pliki i katalogi — </w:t>
      </w:r>
      <w:r w:rsidRPr="00E154DD">
        <w:rPr>
          <w:rFonts w:ascii="Times New Roman" w:hAnsi="Times New Roman" w:cs="Times New Roman"/>
          <w:spacing w:val="-4"/>
          <w:sz w:val="24"/>
          <w:szCs w:val="24"/>
        </w:rPr>
        <w:t>najważniejsze czynności. (podręcznik str. 117)</w:t>
      </w:r>
    </w:p>
    <w:p w:rsidR="009C5D25" w:rsidRDefault="0034202C" w:rsidP="009C5D25">
      <w:pPr>
        <w:pStyle w:val="uk-text-justify"/>
        <w:shd w:val="clear" w:color="auto" w:fill="FFFFFF"/>
        <w:spacing w:before="225" w:beforeAutospacing="0" w:after="225" w:afterAutospacing="0"/>
      </w:pPr>
      <w:hyperlink r:id="rId7" w:tgtFrame="_blank" w:tooltip="PODSTAWOWE POJĘCIĄ IKONA - znak graficzny z podpisem symbolizujący plik, katalog lub program." w:history="1">
        <w:r w:rsidR="009C5D25">
          <w:rPr>
            <w:rStyle w:val="Hipercze"/>
            <w:color w:val="auto"/>
            <w:bdr w:val="single" w:sz="6" w:space="0" w:color="auto" w:frame="1"/>
          </w:rPr>
          <w:t>1</w:t>
        </w:r>
      </w:hyperlink>
      <w:r w:rsidR="009C5D25" w:rsidRPr="00E97AFB">
        <w:t> PODSTAWOWE POJĘCI</w:t>
      </w:r>
      <w:r w:rsidR="009C5D25">
        <w:t>A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IKONA - znak graficzny z podpisem symbolizujący plik, katalog lub program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KATALOG (folder) – zawiera pliki oraz może też zawierać inne katalogi (podkatalogi), w których znajdują się pliki oraz kolejne podkatalogi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noProof/>
        </w:rPr>
        <w:drawing>
          <wp:inline distT="0" distB="0" distL="0" distR="0" wp14:anchorId="4AF1199C" wp14:editId="1E704061">
            <wp:extent cx="2409825" cy="1486059"/>
            <wp:effectExtent l="0" t="0" r="0" b="0"/>
            <wp:docPr id="2" name="Obraz 2" descr="Informatyka w 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w S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3" cy="14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PLIK to zbiór danych, który posiada nazwę i jest przechowywany na dysku.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noProof/>
        </w:rPr>
        <w:drawing>
          <wp:inline distT="0" distB="0" distL="0" distR="0" wp14:anchorId="53628062" wp14:editId="04E423D2">
            <wp:extent cx="4171950" cy="2753247"/>
            <wp:effectExtent l="0" t="0" r="0" b="9525"/>
            <wp:docPr id="10" name="Obraz 10" descr="Zapisywanie dokumentu tekstowego w różnych formatach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isywanie dokumentu tekstowego w różnych formatach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10" cy="27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EKSPLORATOR WINDOWS – to uniwersalne narzędzie, służące do zarządzania zasobami komputera w Windows. Za jego pomocą można: tworzyć pliki i foldery oraz ich skróty, kopiować, przenosić oraz zmieniać im nazwy a także odczytywać rozmiar i lokalizację plików i folderów.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</w:pPr>
      <w:r w:rsidRPr="00E97AFB">
        <w:rPr>
          <w:noProof/>
        </w:rPr>
        <w:lastRenderedPageBreak/>
        <w:drawing>
          <wp:inline distT="0" distB="0" distL="0" distR="0" wp14:anchorId="3F3ED833" wp14:editId="68F8FD1C">
            <wp:extent cx="5467350" cy="3787279"/>
            <wp:effectExtent l="0" t="0" r="0" b="3810"/>
            <wp:docPr id="4" name="Obraz 4" descr="Opracowała: Iwona Kowalik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acowała: Iwona Kowalik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34" b="7317"/>
                    <a:stretch/>
                  </pic:blipFill>
                  <pic:spPr bwMode="auto">
                    <a:xfrm>
                      <a:off x="0" y="0"/>
                      <a:ext cx="5486834" cy="38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D25" w:rsidRPr="00E97AFB" w:rsidRDefault="0034202C" w:rsidP="009C5D25">
      <w:pPr>
        <w:pStyle w:val="uk-text-justify"/>
        <w:shd w:val="clear" w:color="auto" w:fill="FFFFFF"/>
        <w:spacing w:before="225" w:beforeAutospacing="0" w:after="225" w:afterAutospacing="0"/>
      </w:pPr>
      <w:hyperlink r:id="rId11" w:tgtFrame="_blank" w:tooltip="W systemie Windows plik składa się z nazwy właściwej i rozszerzenia, przed którym zawsze znajduje się kropka. Rozszerzenie jest to 3- lub 4 – znakowy skrót. Nazwa pliku może dochodzić do 255 znaków, nie można w niej stosować: (/), (\), (|), (:), (;), (*), ( )," w:history="1">
        <w:r w:rsidR="009C5D25" w:rsidRPr="00E97AFB">
          <w:rPr>
            <w:rStyle w:val="Hipercze"/>
            <w:color w:val="auto"/>
            <w:bdr w:val="single" w:sz="6" w:space="0" w:color="auto" w:frame="1"/>
          </w:rPr>
          <w:t>3</w:t>
        </w:r>
      </w:hyperlink>
      <w:r w:rsidR="009C5D25" w:rsidRPr="00E97AFB">
        <w:t xml:space="preserve"> W systemie Windows plik składa się z nazwy właściwej i rozszerzenia, przed którym zawsze znajduje się kropka. Rozszerzenie jest to 3- lub 4 – znakowy skrót. 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</w:pPr>
      <w:r w:rsidRPr="00E97AFB">
        <w:t>Nazwa pliku może dochodzić do 255 znaków, nie można w niej stosować: (/), (\), (|), (:), (;), (*), (?), („”), (&lt;), (&gt;).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Nazwa właściwa Rozszerzenie      Król Lew.avi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ROZSZERZENIE</w:t>
      </w:r>
      <w:r>
        <w:rPr>
          <w:rStyle w:val="tr"/>
        </w:rPr>
        <w:t xml:space="preserve"> </w:t>
      </w:r>
      <w:r w:rsidRPr="00E97AFB">
        <w:rPr>
          <w:rStyle w:val="tr"/>
        </w:rPr>
        <w:t>FORMAT PLIKU   bmp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</w:pPr>
      <w:r w:rsidRPr="00E97AFB">
        <w:rPr>
          <w:rStyle w:val="tr"/>
        </w:rPr>
        <w:t>Format graficzny</w:t>
      </w:r>
      <w:r>
        <w:rPr>
          <w:rStyle w:val="tr"/>
        </w:rPr>
        <w:t xml:space="preserve"> </w:t>
      </w:r>
      <w:r w:rsidRPr="00E97AFB">
        <w:rPr>
          <w:rStyle w:val="tr"/>
        </w:rPr>
        <w:t>cdr</w:t>
      </w:r>
      <w:r>
        <w:rPr>
          <w:rStyle w:val="tr"/>
        </w:rPr>
        <w:t xml:space="preserve"> </w:t>
      </w:r>
      <w:r w:rsidRPr="00E97AFB">
        <w:rPr>
          <w:rStyle w:val="tr"/>
        </w:rPr>
        <w:t>Grafika w formacie programu graficznego CorelDrawdoc</w:t>
      </w:r>
    </w:p>
    <w:p w:rsidR="009C5D25" w:rsidRPr="00E97AFB" w:rsidRDefault="009C5D25" w:rsidP="009C5D25">
      <w:pPr>
        <w:pStyle w:val="uk-text-justify"/>
        <w:shd w:val="clear" w:color="auto" w:fill="FFFFFF"/>
        <w:spacing w:before="225" w:beforeAutospacing="0" w:after="225" w:afterAutospacing="0"/>
      </w:pPr>
    </w:p>
    <w:p w:rsidR="009C5D25" w:rsidRPr="00E97AFB" w:rsidRDefault="0034202C" w:rsidP="009C5D25">
      <w:pPr>
        <w:pStyle w:val="uk-text-justify"/>
        <w:shd w:val="clear" w:color="auto" w:fill="FFFFFF"/>
        <w:spacing w:before="225" w:beforeAutospacing="0" w:after="225" w:afterAutospacing="0"/>
      </w:pPr>
      <w:hyperlink r:id="rId12" w:tgtFrame="_blank" w:tooltip="ZMIENIAMY NAZWĘ Klikamy na ikonę PPM" w:history="1">
        <w:r w:rsidR="009C5D25">
          <w:rPr>
            <w:rStyle w:val="Hipercze"/>
            <w:color w:val="auto"/>
            <w:bdr w:val="single" w:sz="6" w:space="0" w:color="auto" w:frame="1"/>
          </w:rPr>
          <w:t>2</w:t>
        </w:r>
      </w:hyperlink>
      <w:r w:rsidR="009C5D25" w:rsidRPr="00E97AFB">
        <w:t> </w:t>
      </w:r>
      <w:r w:rsidR="009C5D25" w:rsidRPr="00E97AFB">
        <w:rPr>
          <w:rStyle w:val="Pogrubienie"/>
        </w:rPr>
        <w:t>ZMIENIAMY NAZWĘ Klikamy na ikonę PPM</w:t>
      </w:r>
      <w:r w:rsidR="009C5D25" w:rsidRPr="00E97AFB">
        <w:br/>
      </w:r>
      <w:r w:rsidR="009C5D25" w:rsidRPr="00E97AFB">
        <w:rPr>
          <w:rStyle w:val="tr"/>
        </w:rPr>
        <w:t>Tak samo postępujemy kiedy chcemy zmienić nazwę katalogu</w:t>
      </w:r>
    </w:p>
    <w:p w:rsidR="009C5D25" w:rsidRPr="00E97AFB" w:rsidRDefault="0034202C" w:rsidP="009C5D25">
      <w:pPr>
        <w:pStyle w:val="uk-text-justify"/>
        <w:shd w:val="clear" w:color="auto" w:fill="FFFFFF"/>
        <w:spacing w:before="225" w:beforeAutospacing="0" w:after="225" w:afterAutospacing="0"/>
      </w:pPr>
      <w:hyperlink r:id="rId13" w:tgtFrame="_blank" w:tooltip="Kopiujemy pliki i katalogi" w:history="1">
        <w:r w:rsidR="009C5D25">
          <w:rPr>
            <w:rStyle w:val="Hipercze"/>
            <w:color w:val="auto"/>
            <w:bdr w:val="single" w:sz="6" w:space="0" w:color="auto" w:frame="1"/>
          </w:rPr>
          <w:t>3</w:t>
        </w:r>
      </w:hyperlink>
      <w:r w:rsidR="009C5D25" w:rsidRPr="00E97AFB">
        <w:t> </w:t>
      </w:r>
      <w:r w:rsidR="009C5D25" w:rsidRPr="00E97AFB">
        <w:rPr>
          <w:rStyle w:val="Pogrubienie"/>
        </w:rPr>
        <w:t>KOPIUJEMY PLIKI I KATALOGI</w:t>
      </w:r>
      <w:r w:rsidR="009C5D25" w:rsidRPr="00E97AFB">
        <w:br/>
      </w:r>
      <w:r w:rsidR="009C5D25" w:rsidRPr="00E97AFB">
        <w:rPr>
          <w:rStyle w:val="tr"/>
        </w:rPr>
        <w:t>Metoda przeciągania</w:t>
      </w:r>
      <w:r w:rsidR="009C5D25">
        <w:rPr>
          <w:rStyle w:val="tr"/>
        </w:rPr>
        <w:t xml:space="preserve"> </w:t>
      </w:r>
      <w:r w:rsidR="009C5D25" w:rsidRPr="00E97AFB">
        <w:rPr>
          <w:rStyle w:val="tr"/>
        </w:rPr>
        <w:t>Chcąc skopiować podkatalog cw z katalogu komputerowa magia do katalogu lekcje z komputerem za pomocą metody przeciągania należy otworzyć te foldery i najechać kursorem myszki na katalog cw, a następnie wcisnąć PPM i przeciągnąć cw do lekcji z komputerem</w:t>
      </w:r>
    </w:p>
    <w:p w:rsidR="009C5D25" w:rsidRPr="00E97AFB" w:rsidRDefault="0034202C" w:rsidP="009C5D25">
      <w:pPr>
        <w:pStyle w:val="uk-text-justify"/>
        <w:shd w:val="clear" w:color="auto" w:fill="FFFFFF"/>
        <w:spacing w:before="225" w:beforeAutospacing="0" w:after="225" w:afterAutospacing="0"/>
      </w:pPr>
      <w:hyperlink r:id="rId14" w:tgtFrame="_blank" w:tooltip="Tak samo postępujemy kiedy chcemy kopiować pliki" w:history="1">
        <w:r w:rsidR="009C5D25">
          <w:rPr>
            <w:rStyle w:val="Hipercze"/>
            <w:color w:val="auto"/>
            <w:bdr w:val="single" w:sz="6" w:space="0" w:color="auto" w:frame="1"/>
          </w:rPr>
          <w:t>4</w:t>
        </w:r>
      </w:hyperlink>
      <w:r w:rsidR="009C5D25" w:rsidRPr="00E97AFB">
        <w:t> </w:t>
      </w:r>
      <w:r w:rsidR="009C5D25" w:rsidRPr="00E97AFB">
        <w:rPr>
          <w:rStyle w:val="Pogrubienie"/>
        </w:rPr>
        <w:t>TAK SAMO POSTĘPUJEMY KIEDY CHCEMY KOPIOWAĆ PLIKI</w:t>
      </w:r>
      <w:r w:rsidR="009C5D25" w:rsidRPr="00E97AFB">
        <w:br/>
      </w:r>
      <w:r w:rsidR="009C5D25" w:rsidRPr="00E97AFB">
        <w:rPr>
          <w:rStyle w:val="tr"/>
        </w:rPr>
        <w:t>Katalog cw został skopiowany</w:t>
      </w:r>
      <w:r w:rsidR="009C5D25">
        <w:rPr>
          <w:rStyle w:val="tr"/>
        </w:rPr>
        <w:t xml:space="preserve"> </w:t>
      </w:r>
      <w:r w:rsidR="009C5D25" w:rsidRPr="00E97AFB">
        <w:rPr>
          <w:rStyle w:val="tr"/>
        </w:rPr>
        <w:t>Wybieramy opcję Kopiuj tutaj</w:t>
      </w:r>
      <w:r w:rsidR="009C5D25">
        <w:rPr>
          <w:rStyle w:val="tr"/>
        </w:rPr>
        <w:t xml:space="preserve"> t</w:t>
      </w:r>
      <w:r w:rsidR="009C5D25" w:rsidRPr="00E97AFB">
        <w:rPr>
          <w:rStyle w:val="tr"/>
        </w:rPr>
        <w:t>ak samo postępujemy kiedy chcemy kopiować pliki</w:t>
      </w:r>
    </w:p>
    <w:p w:rsidR="004E7E40" w:rsidRPr="004E7E40" w:rsidRDefault="004E7E40" w:rsidP="003F7400">
      <w:pPr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937B5D" w:rsidRPr="00937B5D" w:rsidRDefault="004168EA" w:rsidP="00937B5D">
      <w:pPr>
        <w:rPr>
          <w:rFonts w:ascii="Times New Roman" w:hAnsi="Times New Roman" w:cs="Times New Roman"/>
          <w:sz w:val="24"/>
          <w:szCs w:val="24"/>
        </w:rPr>
      </w:pPr>
      <w:r w:rsidRPr="00937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937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41042994"/>
      <w:r w:rsidR="00937B5D" w:rsidRPr="00937B5D">
        <w:rPr>
          <w:rFonts w:ascii="Times New Roman" w:hAnsi="Times New Roman" w:cs="Times New Roman"/>
          <w:sz w:val="24"/>
          <w:szCs w:val="24"/>
        </w:rPr>
        <w:t>Doskonalenie poznanych elementów w grach rekreacyjnych</w:t>
      </w:r>
    </w:p>
    <w:p w:rsidR="00001942" w:rsidRPr="00001942" w:rsidRDefault="00001942" w:rsidP="0000194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D95C55" w:rsidRPr="00D95C55" w:rsidRDefault="00D95C55" w:rsidP="00937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D95C55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affirmative sentences.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D95C55">
        <w:rPr>
          <w:rFonts w:ascii="Times New Roman" w:hAnsi="Times New Roman" w:cs="Times New Roman"/>
          <w:sz w:val="24"/>
          <w:szCs w:val="24"/>
        </w:rPr>
        <w:t>niejszy ciągły – zdania twierdzące.</w:t>
      </w:r>
    </w:p>
    <w:p w:rsidR="00D95C55" w:rsidRPr="00D95C55" w:rsidRDefault="00D95C55" w:rsidP="00D95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C55" w:rsidRPr="00D95C55" w:rsidRDefault="00D95C55" w:rsidP="00D9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D95C55" w:rsidRPr="00D95C55" w:rsidRDefault="00D95C55" w:rsidP="00D95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sz w:val="24"/>
          <w:szCs w:val="24"/>
        </w:rPr>
        <w:t>1.Przepisać zdania twierdzące w czasie Present continuous tense do zeszytu z tabelki gramatycznej (str.100, podręcznik).</w:t>
      </w:r>
    </w:p>
    <w:p w:rsidR="00D95C55" w:rsidRPr="00D95C55" w:rsidRDefault="00D95C55" w:rsidP="00D95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sz w:val="24"/>
          <w:szCs w:val="24"/>
        </w:rPr>
        <w:t xml:space="preserve">2. Zapamiętać zasady dodawania końcówki -ing do czasowników ćw. 1 str.100, podręcznik. </w:t>
      </w:r>
    </w:p>
    <w:p w:rsidR="00D95C55" w:rsidRPr="00D95C55" w:rsidRDefault="00D95C55" w:rsidP="00D95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sz w:val="24"/>
          <w:szCs w:val="24"/>
        </w:rPr>
        <w:t>3. Napisać w zeszycie ćw.2 str.100, podręcznik (połączyć punkty od 1 do 4 z punktami od a do d).</w:t>
      </w:r>
    </w:p>
    <w:p w:rsidR="00D95C55" w:rsidRPr="00D95C55" w:rsidRDefault="00D95C55" w:rsidP="00D95C55">
      <w:pPr>
        <w:rPr>
          <w:rFonts w:ascii="Times New Roman" w:hAnsi="Times New Roman" w:cs="Times New Roman"/>
          <w:sz w:val="24"/>
          <w:szCs w:val="24"/>
        </w:rPr>
      </w:pPr>
      <w:r w:rsidRPr="00D95C55">
        <w:rPr>
          <w:rFonts w:ascii="Times New Roman" w:hAnsi="Times New Roman" w:cs="Times New Roman"/>
          <w:sz w:val="24"/>
          <w:szCs w:val="24"/>
        </w:rPr>
        <w:t>4. Napisać formy gramatyczne w czasie Present continuous tense– ćw. 3 str.100, podręcznik. Dla chętnych ćw. 4 str.100, podręcznik.</w:t>
      </w:r>
    </w:p>
    <w:p w:rsidR="00944785" w:rsidRDefault="00944785" w:rsidP="00EE7F4B">
      <w:pPr>
        <w:tabs>
          <w:tab w:val="left" w:pos="63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95C55" w:rsidRPr="00D95C55" w:rsidRDefault="00D95C55" w:rsidP="00D95C55">
      <w:pPr>
        <w:spacing w:after="240"/>
        <w:ind w:left="851" w:hanging="851"/>
        <w:rPr>
          <w:rFonts w:ascii="Times New Roman" w:hAnsi="Times New Roman"/>
          <w:sz w:val="24"/>
          <w:szCs w:val="24"/>
        </w:rPr>
      </w:pPr>
      <w:r w:rsidRPr="00D95C55">
        <w:rPr>
          <w:rFonts w:ascii="Times New Roman" w:hAnsi="Times New Roman"/>
          <w:b/>
          <w:sz w:val="24"/>
          <w:szCs w:val="24"/>
        </w:rPr>
        <w:t>Temat:</w:t>
      </w:r>
      <w:r w:rsidRPr="00D95C55">
        <w:rPr>
          <w:rFonts w:ascii="Times New Roman" w:hAnsi="Times New Roman"/>
          <w:sz w:val="24"/>
          <w:szCs w:val="24"/>
        </w:rPr>
        <w:t xml:space="preserve"> Pisownia wyrazów wielką i małą literą.</w:t>
      </w:r>
    </w:p>
    <w:p w:rsidR="00D95C55" w:rsidRPr="001B2251" w:rsidRDefault="00D95C55" w:rsidP="00D95C55">
      <w:pPr>
        <w:pStyle w:val="NormalnyWeb"/>
        <w:spacing w:before="240" w:beforeAutospacing="0" w:line="480" w:lineRule="auto"/>
      </w:pPr>
      <w:r w:rsidRPr="001B2251">
        <w:t>1. Przypomnę sobie zasady ortografii dotyczące pisowni wielką i małą literą.</w:t>
      </w:r>
    </w:p>
    <w:p w:rsidR="00D95C55" w:rsidRPr="001B2251" w:rsidRDefault="0034202C" w:rsidP="00D95C5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hyperlink r:id="rId15" w:tgtFrame="blank" w:tooltip="Przejście do strony zewnętrznej" w:history="1">
        <w:r w:rsidR="00D95C55" w:rsidRPr="001B2251">
          <w:rPr>
            <w:rStyle w:val="Hipercze"/>
            <w:rFonts w:ascii="Times New Roman" w:hAnsi="Times New Roman"/>
            <w:sz w:val="24"/>
            <w:szCs w:val="24"/>
          </w:rPr>
          <w:t>Lekcja z e-podręcznika</w:t>
        </w:r>
      </w:hyperlink>
    </w:p>
    <w:p w:rsidR="00D95C55" w:rsidRPr="001B2251" w:rsidRDefault="0034202C" w:rsidP="00D95C5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hyperlink r:id="rId16" w:tgtFrame="blank" w:tooltip="Przejście do strony zewnętrznej" w:history="1">
        <w:r w:rsidR="00D95C55" w:rsidRPr="001B2251">
          <w:rPr>
            <w:rStyle w:val="Hipercze"/>
            <w:rFonts w:ascii="Times New Roman" w:hAnsi="Times New Roman"/>
            <w:sz w:val="24"/>
            <w:szCs w:val="24"/>
          </w:rPr>
          <w:t>Materiał dodatkowy</w:t>
        </w:r>
      </w:hyperlink>
    </w:p>
    <w:p w:rsidR="00321F34" w:rsidRDefault="00321F34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4785" w:rsidRPr="004C475F" w:rsidRDefault="00944785" w:rsidP="00D26D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3F740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D95C55" w:rsidRPr="00D95C55" w:rsidRDefault="00D95C55" w:rsidP="00D95C5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Pr="00D95C55">
        <w:rPr>
          <w:rFonts w:ascii="Times New Roman" w:hAnsi="Times New Roman" w:cs="Times New Roman"/>
          <w:sz w:val="24"/>
          <w:szCs w:val="24"/>
        </w:rPr>
        <w:t>Möchtest du ..?- zdanie pytające i oznajmujące.</w:t>
      </w:r>
    </w:p>
    <w:p w:rsidR="00D95C55" w:rsidRPr="00B116BB" w:rsidRDefault="00D95C55" w:rsidP="00D95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</w:t>
      </w:r>
      <w:r w:rsidRPr="00B116BB">
        <w:rPr>
          <w:rFonts w:ascii="Times New Roman" w:hAnsi="Times New Roman" w:cs="Times New Roman"/>
          <w:sz w:val="24"/>
          <w:szCs w:val="24"/>
        </w:rPr>
        <w:t xml:space="preserve"> </w:t>
      </w:r>
      <w:r w:rsidRPr="00B116BB">
        <w:rPr>
          <w:rFonts w:ascii="Times New Roman" w:hAnsi="Times New Roman" w:cs="Times New Roman"/>
          <w:b/>
          <w:sz w:val="24"/>
          <w:szCs w:val="24"/>
        </w:rPr>
        <w:t>ucznia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5C55" w:rsidRPr="008557C6" w:rsidRDefault="00D95C55" w:rsidP="00D95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str.67- tabela gramatyczna</w:t>
      </w:r>
    </w:p>
    <w:p w:rsidR="00D95C55" w:rsidRPr="008557C6" w:rsidRDefault="00D95C55" w:rsidP="00D95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Zeszyt ćwiczeń</w:t>
      </w:r>
      <w:r w:rsidR="00937B5D">
        <w:rPr>
          <w:rFonts w:ascii="Times New Roman" w:hAnsi="Times New Roman" w:cs="Times New Roman"/>
          <w:sz w:val="24"/>
          <w:szCs w:val="24"/>
        </w:rPr>
        <w:t xml:space="preserve"> </w:t>
      </w:r>
      <w:r w:rsidRPr="008557C6">
        <w:rPr>
          <w:rFonts w:ascii="Times New Roman" w:hAnsi="Times New Roman" w:cs="Times New Roman"/>
          <w:sz w:val="24"/>
          <w:szCs w:val="24"/>
        </w:rPr>
        <w:t>- str</w:t>
      </w:r>
      <w:r w:rsidR="00937B5D">
        <w:rPr>
          <w:rFonts w:ascii="Times New Roman" w:hAnsi="Times New Roman" w:cs="Times New Roman"/>
          <w:sz w:val="24"/>
          <w:szCs w:val="24"/>
        </w:rPr>
        <w:t>.</w:t>
      </w:r>
      <w:r w:rsidRPr="008557C6">
        <w:rPr>
          <w:rFonts w:ascii="Times New Roman" w:hAnsi="Times New Roman" w:cs="Times New Roman"/>
          <w:sz w:val="24"/>
          <w:szCs w:val="24"/>
        </w:rPr>
        <w:t xml:space="preserve"> 111/112  </w:t>
      </w:r>
      <w:r>
        <w:rPr>
          <w:rFonts w:ascii="Times New Roman" w:hAnsi="Times New Roman" w:cs="Times New Roman"/>
          <w:sz w:val="24"/>
          <w:szCs w:val="24"/>
        </w:rPr>
        <w:t>C4,C6</w:t>
      </w:r>
      <w:r w:rsidRPr="008557C6">
        <w:rPr>
          <w:rFonts w:ascii="Times New Roman" w:hAnsi="Times New Roman" w:cs="Times New Roman"/>
          <w:sz w:val="24"/>
          <w:szCs w:val="24"/>
        </w:rPr>
        <w:t>,D1</w:t>
      </w:r>
    </w:p>
    <w:p w:rsidR="00944785" w:rsidRPr="00944785" w:rsidRDefault="00944785" w:rsidP="00D95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2C" w:rsidRDefault="0034202C" w:rsidP="003D6DDC">
      <w:pPr>
        <w:spacing w:after="0" w:line="240" w:lineRule="auto"/>
      </w:pPr>
      <w:r>
        <w:separator/>
      </w:r>
    </w:p>
  </w:endnote>
  <w:endnote w:type="continuationSeparator" w:id="0">
    <w:p w:rsidR="0034202C" w:rsidRDefault="0034202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2C" w:rsidRDefault="0034202C" w:rsidP="003D6DDC">
      <w:pPr>
        <w:spacing w:after="0" w:line="240" w:lineRule="auto"/>
      </w:pPr>
      <w:r>
        <w:separator/>
      </w:r>
    </w:p>
  </w:footnote>
  <w:footnote w:type="continuationSeparator" w:id="0">
    <w:p w:rsidR="0034202C" w:rsidRDefault="0034202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78"/>
    <w:multiLevelType w:val="multilevel"/>
    <w:tmpl w:val="AA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40DF3"/>
    <w:rsid w:val="001B72D4"/>
    <w:rsid w:val="00207877"/>
    <w:rsid w:val="00251731"/>
    <w:rsid w:val="00272806"/>
    <w:rsid w:val="00281D1A"/>
    <w:rsid w:val="00321F34"/>
    <w:rsid w:val="0034202C"/>
    <w:rsid w:val="00343ADB"/>
    <w:rsid w:val="00394725"/>
    <w:rsid w:val="003A0BD5"/>
    <w:rsid w:val="003C08B9"/>
    <w:rsid w:val="003D6DDC"/>
    <w:rsid w:val="003F7400"/>
    <w:rsid w:val="004168EA"/>
    <w:rsid w:val="00424921"/>
    <w:rsid w:val="004540C9"/>
    <w:rsid w:val="004C475F"/>
    <w:rsid w:val="004E7E40"/>
    <w:rsid w:val="00512518"/>
    <w:rsid w:val="00543B59"/>
    <w:rsid w:val="005D0326"/>
    <w:rsid w:val="00606625"/>
    <w:rsid w:val="00664039"/>
    <w:rsid w:val="006C2CDB"/>
    <w:rsid w:val="006E786B"/>
    <w:rsid w:val="0070775B"/>
    <w:rsid w:val="007477D4"/>
    <w:rsid w:val="007723F9"/>
    <w:rsid w:val="0079423C"/>
    <w:rsid w:val="00874534"/>
    <w:rsid w:val="00925399"/>
    <w:rsid w:val="00937B5D"/>
    <w:rsid w:val="00944785"/>
    <w:rsid w:val="00955984"/>
    <w:rsid w:val="009C5D25"/>
    <w:rsid w:val="00A91CEA"/>
    <w:rsid w:val="00AB0437"/>
    <w:rsid w:val="00AB53F2"/>
    <w:rsid w:val="00AD247B"/>
    <w:rsid w:val="00AF0468"/>
    <w:rsid w:val="00B32676"/>
    <w:rsid w:val="00BF685A"/>
    <w:rsid w:val="00C45D71"/>
    <w:rsid w:val="00CA7585"/>
    <w:rsid w:val="00CB2477"/>
    <w:rsid w:val="00CD2665"/>
    <w:rsid w:val="00CF6F3C"/>
    <w:rsid w:val="00D26D0E"/>
    <w:rsid w:val="00D95C55"/>
    <w:rsid w:val="00E154DD"/>
    <w:rsid w:val="00E258D7"/>
    <w:rsid w:val="00E70B37"/>
    <w:rsid w:val="00E75E17"/>
    <w:rsid w:val="00EE7F4B"/>
    <w:rsid w:val="00F05F32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9C5D25"/>
  </w:style>
  <w:style w:type="character" w:styleId="Pogrubienie">
    <w:name w:val="Strong"/>
    <w:basedOn w:val="Domylnaczcionkaakapitu"/>
    <w:uiPriority w:val="22"/>
    <w:qFormat/>
    <w:rsid w:val="009C5D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lideplayer.pl/slide/823887/2/images/9/Kopiujemy+pliki+i+katalogi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23887/2/images/2/PODSTAWOWE+POJ%C4%98CI%C4%84+IKONA+-+znak+graficzny+z+podpisem+symbolizuj%C4%85cy+plik%2C+katalog+lub+program..jpg" TargetMode="External"/><Relationship Id="rId12" Type="http://schemas.openxmlformats.org/officeDocument/2006/relationships/hyperlink" Target="https://slideplayer.pl/slide/823887/2/images/8/ZMIENIAMY+NAZW%C4%98+Klikamy+na+ikon%C4%99+PPM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laris.pl/zasob/654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pl/slide/823887/2/images/3/W+systemie+Windows+plik+sk%C5%82ada+si%C4%99+z+nazwy+w%C5%82a%C5%9Bciwej+i+rozszerzenia%2C+przed+kt%C3%B3rym+zawsze+znajduje+si%C4%99+kropka.+Rozszerzenie+jest+to+3-+lub+4+%E2%80%93+znakowy+skr%C3%B3t.+Nazwa+pliku+mo%C5%BCe+dochodzi%C4%87+do+255+znak%C3%B3w%2C+nie+mo%C5%BCna+w+niej+stosowa%C4%87%3A+%28%2F%29%2C+%28%5C%29%2C+%28%7C%29%2C+%28%3A%29%2C+%28%3B%29%2C+%28%2A%29%2C+%28+%29%2C+%28%E2%80%9E+%29%2C+%28%3C%29%2C+%28%3E%29.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wielka-czy-mala-litera-zawsze-dobrze-wybieraj/D1DWZLsc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lideplayer.pl/slide/823887/2/images/10/Tak+samo+post%C4%99pujemy+kiedy+chcemy+kopiowa%C4%87+pliki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2020-05-22T08:03:00Z</dcterms:created>
  <dcterms:modified xsi:type="dcterms:W3CDTF">2020-05-22T11:20:00Z</dcterms:modified>
</cp:coreProperties>
</file>